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505"/>
      </w:tblGrid>
      <w:tr w:rsidR="005F484E" w:rsidTr="006C6C81">
        <w:tc>
          <w:tcPr>
            <w:tcW w:w="2093" w:type="dxa"/>
          </w:tcPr>
          <w:p w:rsidR="005F484E" w:rsidRDefault="005F484E" w:rsidP="003E0C0A">
            <w:pPr>
              <w:spacing w:line="360" w:lineRule="atLeast"/>
              <w:rPr>
                <w:rFonts w:ascii="Roboto" w:hAnsi="Roboto" w:hint="eastAsia"/>
                <w:color w:val="212121"/>
                <w:sz w:val="21"/>
                <w:szCs w:val="21"/>
              </w:rPr>
            </w:pPr>
            <w:r>
              <w:rPr>
                <w:rFonts w:ascii="Roboto" w:hAnsi="Roboto"/>
                <w:noProof/>
                <w:color w:val="212121"/>
                <w:sz w:val="21"/>
                <w:szCs w:val="21"/>
                <w:lang w:val="en-US" w:eastAsia="en-US"/>
              </w:rPr>
              <w:drawing>
                <wp:inline distT="0" distB="0" distL="0" distR="0" wp14:anchorId="5B08CF3D" wp14:editId="7C0347B3">
                  <wp:extent cx="1149096" cy="6766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le_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9096" cy="676656"/>
                          </a:xfrm>
                          <a:prstGeom prst="rect">
                            <a:avLst/>
                          </a:prstGeom>
                        </pic:spPr>
                      </pic:pic>
                    </a:graphicData>
                  </a:graphic>
                </wp:inline>
              </w:drawing>
            </w:r>
          </w:p>
        </w:tc>
        <w:tc>
          <w:tcPr>
            <w:tcW w:w="8505" w:type="dxa"/>
          </w:tcPr>
          <w:p w:rsidR="005F484E" w:rsidRPr="005F484E" w:rsidRDefault="005F484E" w:rsidP="003604F5">
            <w:pPr>
              <w:spacing w:line="360" w:lineRule="atLeast"/>
              <w:jc w:val="center"/>
              <w:rPr>
                <w:rFonts w:ascii="Times New Roman" w:hAnsi="Times New Roman" w:cs="Times New Roman"/>
                <w:b/>
                <w:color w:val="212121"/>
                <w:sz w:val="40"/>
                <w:szCs w:val="40"/>
              </w:rPr>
            </w:pPr>
            <w:r w:rsidRPr="005F484E">
              <w:rPr>
                <w:rFonts w:ascii="Times New Roman" w:hAnsi="Times New Roman" w:cs="Times New Roman"/>
                <w:b/>
                <w:color w:val="212121"/>
                <w:sz w:val="40"/>
                <w:szCs w:val="40"/>
              </w:rPr>
              <w:t xml:space="preserve">Les </w:t>
            </w:r>
            <w:r w:rsidR="003604F5">
              <w:rPr>
                <w:rFonts w:ascii="Times New Roman" w:hAnsi="Times New Roman" w:cs="Times New Roman"/>
                <w:b/>
                <w:color w:val="212121"/>
                <w:sz w:val="40"/>
                <w:szCs w:val="40"/>
              </w:rPr>
              <w:t>3</w:t>
            </w:r>
            <w:r w:rsidR="003604F5" w:rsidRPr="003604F5">
              <w:rPr>
                <w:rFonts w:ascii="Times New Roman" w:hAnsi="Times New Roman" w:cs="Times New Roman"/>
                <w:b/>
                <w:color w:val="212121"/>
                <w:sz w:val="40"/>
                <w:szCs w:val="40"/>
                <w:vertAlign w:val="superscript"/>
              </w:rPr>
              <w:t>e</w:t>
            </w:r>
            <w:r w:rsidR="003604F5">
              <w:rPr>
                <w:rFonts w:ascii="Times New Roman" w:hAnsi="Times New Roman" w:cs="Times New Roman"/>
                <w:b/>
                <w:color w:val="212121"/>
                <w:sz w:val="40"/>
                <w:szCs w:val="40"/>
              </w:rPr>
              <w:t xml:space="preserve"> </w:t>
            </w:r>
            <w:r w:rsidRPr="005F484E">
              <w:rPr>
                <w:rFonts w:ascii="Times New Roman" w:hAnsi="Times New Roman" w:cs="Times New Roman"/>
                <w:b/>
                <w:color w:val="212121"/>
                <w:sz w:val="40"/>
                <w:szCs w:val="40"/>
              </w:rPr>
              <w:t>Césars de la Francophonie 201</w:t>
            </w:r>
            <w:r w:rsidR="003604F5">
              <w:rPr>
                <w:rFonts w:ascii="Times New Roman" w:hAnsi="Times New Roman" w:cs="Times New Roman"/>
                <w:b/>
                <w:color w:val="212121"/>
                <w:sz w:val="40"/>
                <w:szCs w:val="40"/>
              </w:rPr>
              <w:t>8</w:t>
            </w:r>
            <w:r w:rsidRPr="005F484E">
              <w:rPr>
                <w:rFonts w:ascii="Times New Roman" w:hAnsi="Times New Roman" w:cs="Times New Roman"/>
                <w:b/>
                <w:color w:val="212121"/>
                <w:sz w:val="40"/>
                <w:szCs w:val="40"/>
              </w:rPr>
              <w:br/>
            </w:r>
            <w:proofErr w:type="spellStart"/>
            <w:r w:rsidRPr="005F484E">
              <w:rPr>
                <w:rFonts w:ascii="Times New Roman" w:hAnsi="Times New Roman" w:cs="Times New Roman"/>
                <w:b/>
                <w:color w:val="212121"/>
                <w:sz w:val="40"/>
                <w:szCs w:val="40"/>
              </w:rPr>
              <w:t>Video</w:t>
            </w:r>
            <w:proofErr w:type="spellEnd"/>
            <w:r w:rsidRPr="005F484E">
              <w:rPr>
                <w:rFonts w:ascii="Times New Roman" w:hAnsi="Times New Roman" w:cs="Times New Roman"/>
                <w:b/>
                <w:color w:val="212121"/>
                <w:sz w:val="40"/>
                <w:szCs w:val="40"/>
              </w:rPr>
              <w:t xml:space="preserve"> </w:t>
            </w:r>
            <w:proofErr w:type="spellStart"/>
            <w:r w:rsidRPr="005F484E">
              <w:rPr>
                <w:rFonts w:ascii="Times New Roman" w:hAnsi="Times New Roman" w:cs="Times New Roman"/>
                <w:b/>
                <w:color w:val="212121"/>
                <w:sz w:val="40"/>
                <w:szCs w:val="40"/>
              </w:rPr>
              <w:t>competition</w:t>
            </w:r>
            <w:proofErr w:type="spellEnd"/>
          </w:p>
        </w:tc>
      </w:tr>
    </w:tbl>
    <w:p w:rsidR="005F484E" w:rsidRDefault="005F484E" w:rsidP="003E0C0A">
      <w:pPr>
        <w:spacing w:after="0" w:line="360" w:lineRule="atLeast"/>
        <w:rPr>
          <w:rFonts w:ascii="Roboto" w:hAnsi="Roboto" w:hint="eastAsia"/>
          <w:color w:val="212121"/>
          <w:sz w:val="21"/>
          <w:szCs w:val="21"/>
        </w:rPr>
      </w:pPr>
    </w:p>
    <w:p w:rsidR="00625CC9" w:rsidRPr="00C87379" w:rsidRDefault="00C87379" w:rsidP="003E0C0A">
      <w:pPr>
        <w:shd w:val="clear" w:color="auto" w:fill="FFFFFF"/>
        <w:spacing w:after="0" w:line="240" w:lineRule="auto"/>
        <w:jc w:val="center"/>
        <w:rPr>
          <w:rFonts w:ascii="Times New Roman" w:hAnsi="Times New Roman" w:cs="Times New Roman"/>
          <w:b/>
          <w:color w:val="212121"/>
          <w:sz w:val="32"/>
          <w:szCs w:val="32"/>
        </w:rPr>
      </w:pPr>
      <w:r>
        <w:rPr>
          <w:rFonts w:ascii="Times New Roman" w:hAnsi="Times New Roman" w:cs="Times New Roman"/>
          <w:b/>
          <w:sz w:val="32"/>
          <w:szCs w:val="32"/>
        </w:rPr>
        <w:t xml:space="preserve">Thème : </w:t>
      </w:r>
      <w:r w:rsidRPr="00C87379">
        <w:rPr>
          <w:rFonts w:ascii="Times New Roman" w:hAnsi="Times New Roman" w:cs="Times New Roman"/>
          <w:b/>
          <w:sz w:val="32"/>
          <w:szCs w:val="32"/>
        </w:rPr>
        <w:t>Dans les couloirs du métro</w:t>
      </w:r>
    </w:p>
    <w:p w:rsidR="00625CC9" w:rsidRPr="00C87379" w:rsidRDefault="00625CC9" w:rsidP="003E0C0A">
      <w:pPr>
        <w:shd w:val="clear" w:color="auto" w:fill="FFFFFF"/>
        <w:spacing w:after="0" w:line="240" w:lineRule="auto"/>
        <w:rPr>
          <w:rFonts w:ascii="Roboto" w:eastAsia="Times New Roman" w:hAnsi="Roboto" w:cs="Times New Roman"/>
          <w:b/>
          <w:sz w:val="30"/>
          <w:szCs w:val="30"/>
          <w:u w:val="single"/>
        </w:rPr>
      </w:pPr>
    </w:p>
    <w:p w:rsidR="005F484E" w:rsidRPr="00C87379" w:rsidRDefault="005F484E" w:rsidP="003E0C0A">
      <w:pPr>
        <w:shd w:val="clear" w:color="auto" w:fill="FFFFFF"/>
        <w:spacing w:after="0" w:line="240" w:lineRule="auto"/>
        <w:rPr>
          <w:rFonts w:ascii="Roboto" w:eastAsia="Times New Roman" w:hAnsi="Roboto" w:cs="Times New Roman"/>
          <w:b/>
          <w:sz w:val="30"/>
          <w:szCs w:val="30"/>
          <w:u w:val="single"/>
          <w:lang w:val="en-US"/>
        </w:rPr>
      </w:pPr>
      <w:r w:rsidRPr="00C87379">
        <w:rPr>
          <w:rFonts w:ascii="Roboto" w:eastAsia="Times New Roman" w:hAnsi="Roboto" w:cs="Times New Roman"/>
          <w:b/>
          <w:sz w:val="30"/>
          <w:szCs w:val="30"/>
          <w:u w:val="single"/>
          <w:lang w:val="en-US"/>
        </w:rPr>
        <w:t>Rules and regulations</w:t>
      </w:r>
    </w:p>
    <w:p w:rsidR="00625CC9" w:rsidRDefault="00625CC9" w:rsidP="003E0C0A">
      <w:pPr>
        <w:spacing w:after="0"/>
        <w:rPr>
          <w:rFonts w:ascii="Roboto" w:hAnsi="Roboto" w:hint="eastAsia"/>
          <w:b/>
          <w:color w:val="212121"/>
          <w:sz w:val="21"/>
          <w:szCs w:val="21"/>
          <w:lang w:val="en-GB"/>
        </w:rPr>
      </w:pPr>
    </w:p>
    <w:p w:rsidR="00625CC9" w:rsidRDefault="00134713" w:rsidP="003E0C0A">
      <w:pPr>
        <w:spacing w:after="0"/>
        <w:rPr>
          <w:rFonts w:ascii="Roboto" w:hAnsi="Roboto" w:hint="eastAsia"/>
          <w:b/>
          <w:color w:val="212121"/>
          <w:sz w:val="21"/>
          <w:szCs w:val="21"/>
          <w:lang w:val="en-GB"/>
        </w:rPr>
      </w:pPr>
      <w:r w:rsidRPr="00134713">
        <w:rPr>
          <w:rFonts w:ascii="Roboto" w:hAnsi="Roboto"/>
          <w:b/>
          <w:color w:val="212121"/>
          <w:sz w:val="21"/>
          <w:szCs w:val="21"/>
          <w:lang w:val="en-GB"/>
        </w:rPr>
        <w:t>A. Aims</w:t>
      </w:r>
    </w:p>
    <w:p w:rsidR="00625CC9" w:rsidRDefault="00134713" w:rsidP="003E0C0A">
      <w:pPr>
        <w:spacing w:after="0"/>
        <w:rPr>
          <w:rFonts w:ascii="Roboto" w:hAnsi="Roboto" w:hint="eastAsia"/>
          <w:color w:val="212121"/>
          <w:sz w:val="21"/>
          <w:szCs w:val="21"/>
          <w:lang w:val="en-GB"/>
        </w:rPr>
      </w:pPr>
      <w:r w:rsidRPr="00134713">
        <w:rPr>
          <w:rFonts w:ascii="Roboto" w:hAnsi="Roboto"/>
          <w:color w:val="212121"/>
          <w:sz w:val="21"/>
          <w:szCs w:val="21"/>
          <w:lang w:val="en-GB"/>
        </w:rPr>
        <w:t xml:space="preserve">This video competition is organized by the AFLE (Association </w:t>
      </w:r>
      <w:proofErr w:type="spellStart"/>
      <w:r w:rsidRPr="00134713">
        <w:rPr>
          <w:rFonts w:ascii="Roboto" w:hAnsi="Roboto"/>
          <w:color w:val="212121"/>
          <w:sz w:val="21"/>
          <w:szCs w:val="21"/>
          <w:lang w:val="en-GB"/>
        </w:rPr>
        <w:t>Français</w:t>
      </w:r>
      <w:proofErr w:type="spellEnd"/>
      <w:r w:rsidRPr="00134713">
        <w:rPr>
          <w:rFonts w:ascii="Roboto" w:hAnsi="Roboto"/>
          <w:color w:val="212121"/>
          <w:sz w:val="21"/>
          <w:szCs w:val="21"/>
          <w:lang w:val="en-GB"/>
        </w:rPr>
        <w:t xml:space="preserve"> Langue </w:t>
      </w:r>
      <w:proofErr w:type="spellStart"/>
      <w:r w:rsidRPr="00134713">
        <w:rPr>
          <w:rFonts w:ascii="Roboto" w:hAnsi="Roboto"/>
          <w:color w:val="212121"/>
          <w:sz w:val="21"/>
          <w:szCs w:val="21"/>
          <w:lang w:val="en-GB"/>
        </w:rPr>
        <w:t>Etrangère</w:t>
      </w:r>
      <w:proofErr w:type="spellEnd"/>
      <w:r w:rsidRPr="00134713">
        <w:rPr>
          <w:rFonts w:ascii="Roboto" w:hAnsi="Roboto"/>
          <w:color w:val="212121"/>
          <w:sz w:val="21"/>
          <w:szCs w:val="21"/>
          <w:lang w:val="en-GB"/>
        </w:rPr>
        <w:t xml:space="preserve"> de Hong Kong </w:t>
      </w:r>
      <w:proofErr w:type="gramStart"/>
      <w:r w:rsidRPr="00134713">
        <w:rPr>
          <w:rFonts w:ascii="Roboto" w:hAnsi="Roboto"/>
          <w:color w:val="212121"/>
          <w:sz w:val="21"/>
          <w:szCs w:val="21"/>
          <w:lang w:val="en-GB"/>
        </w:rPr>
        <w:t>et</w:t>
      </w:r>
      <w:proofErr w:type="gramEnd"/>
      <w:r w:rsidRPr="00134713">
        <w:rPr>
          <w:rFonts w:ascii="Roboto" w:hAnsi="Roboto"/>
          <w:color w:val="212121"/>
          <w:sz w:val="21"/>
          <w:szCs w:val="21"/>
          <w:lang w:val="en-GB"/>
        </w:rPr>
        <w:t xml:space="preserve"> Macao – The Association of Teachers of French in Hong Kong and Macau) and the Consulate General of France in Hong Kong and Macau. It aims at providing Hong Kong Secondary school students, aged 12 to 17, with the opportunity to use the French language in a fun and creative way, and to display their high level of achievement in French.</w:t>
      </w:r>
    </w:p>
    <w:p w:rsidR="00625CC9" w:rsidRDefault="00625CC9" w:rsidP="003E0C0A">
      <w:pPr>
        <w:spacing w:after="0"/>
        <w:rPr>
          <w:rFonts w:ascii="Roboto" w:hAnsi="Roboto" w:hint="eastAsia"/>
          <w:b/>
          <w:color w:val="212121"/>
          <w:sz w:val="21"/>
          <w:szCs w:val="21"/>
          <w:lang w:val="en-GB"/>
        </w:rPr>
      </w:pPr>
    </w:p>
    <w:p w:rsidR="00625CC9" w:rsidRDefault="00134713" w:rsidP="003E0C0A">
      <w:pPr>
        <w:spacing w:after="0"/>
        <w:rPr>
          <w:rFonts w:ascii="Roboto" w:hAnsi="Roboto" w:hint="eastAsia"/>
          <w:b/>
          <w:color w:val="212121"/>
          <w:sz w:val="21"/>
          <w:szCs w:val="21"/>
          <w:lang w:val="en-GB"/>
        </w:rPr>
      </w:pPr>
      <w:r w:rsidRPr="00134713">
        <w:rPr>
          <w:rFonts w:ascii="Roboto" w:hAnsi="Roboto"/>
          <w:b/>
          <w:color w:val="212121"/>
          <w:sz w:val="21"/>
          <w:szCs w:val="21"/>
          <w:lang w:val="en-GB"/>
        </w:rPr>
        <w:t>B. Eligibility</w:t>
      </w:r>
    </w:p>
    <w:p w:rsidR="00625CC9" w:rsidRDefault="00134713" w:rsidP="00625CC9">
      <w:pPr>
        <w:pStyle w:val="ListParagraph"/>
        <w:numPr>
          <w:ilvl w:val="0"/>
          <w:numId w:val="1"/>
        </w:numPr>
        <w:spacing w:after="0"/>
        <w:rPr>
          <w:rFonts w:ascii="Roboto" w:hAnsi="Roboto" w:hint="eastAsia"/>
          <w:color w:val="212121"/>
          <w:sz w:val="21"/>
          <w:szCs w:val="21"/>
          <w:lang w:val="en-GB"/>
        </w:rPr>
      </w:pPr>
      <w:r w:rsidRPr="00134713">
        <w:rPr>
          <w:rFonts w:ascii="Roboto" w:hAnsi="Roboto"/>
          <w:color w:val="212121"/>
          <w:sz w:val="21"/>
          <w:szCs w:val="21"/>
          <w:lang w:val="en-GB"/>
        </w:rPr>
        <w:t xml:space="preserve">Participants must be registered as full-time students in a Hong Kong secondary school (any </w:t>
      </w:r>
      <w:proofErr w:type="gramStart"/>
      <w:r w:rsidRPr="00134713">
        <w:rPr>
          <w:rFonts w:ascii="Roboto" w:hAnsi="Roboto"/>
          <w:color w:val="212121"/>
          <w:sz w:val="21"/>
          <w:szCs w:val="21"/>
          <w:lang w:val="en-GB"/>
        </w:rPr>
        <w:t>status :</w:t>
      </w:r>
      <w:proofErr w:type="gramEnd"/>
      <w:r w:rsidRPr="00134713">
        <w:rPr>
          <w:rFonts w:ascii="Roboto" w:hAnsi="Roboto"/>
          <w:color w:val="212121"/>
          <w:sz w:val="21"/>
          <w:szCs w:val="21"/>
          <w:lang w:val="en-GB"/>
        </w:rPr>
        <w:t xml:space="preserve"> local, international, ESF, etc.)</w:t>
      </w:r>
      <w:r w:rsidR="003E0C0A">
        <w:rPr>
          <w:rFonts w:ascii="Roboto" w:hAnsi="Roboto"/>
          <w:color w:val="212121"/>
          <w:sz w:val="21"/>
          <w:szCs w:val="21"/>
          <w:lang w:val="en-GB"/>
        </w:rPr>
        <w:t>, and aged between 12 and 17.</w:t>
      </w:r>
    </w:p>
    <w:p w:rsidR="00625CC9" w:rsidRDefault="00134713" w:rsidP="00625CC9">
      <w:pPr>
        <w:pStyle w:val="ListParagraph"/>
        <w:numPr>
          <w:ilvl w:val="0"/>
          <w:numId w:val="1"/>
        </w:numPr>
        <w:spacing w:after="0"/>
        <w:rPr>
          <w:rFonts w:ascii="Roboto" w:hAnsi="Roboto" w:hint="eastAsia"/>
          <w:color w:val="212121"/>
          <w:sz w:val="21"/>
          <w:szCs w:val="21"/>
          <w:lang w:val="en-GB"/>
        </w:rPr>
      </w:pPr>
      <w:r w:rsidRPr="00134713">
        <w:rPr>
          <w:rFonts w:ascii="Roboto" w:hAnsi="Roboto"/>
          <w:color w:val="212121"/>
          <w:sz w:val="21"/>
          <w:szCs w:val="21"/>
          <w:lang w:val="en-GB"/>
        </w:rPr>
        <w:t>Participants must be learning French in their school or any other institution at the time of the application.</w:t>
      </w:r>
    </w:p>
    <w:p w:rsidR="00625CC9" w:rsidRDefault="00134713" w:rsidP="00625CC9">
      <w:pPr>
        <w:pStyle w:val="ListParagraph"/>
        <w:numPr>
          <w:ilvl w:val="0"/>
          <w:numId w:val="1"/>
        </w:numPr>
        <w:spacing w:after="0"/>
        <w:rPr>
          <w:rFonts w:ascii="Roboto" w:hAnsi="Roboto" w:hint="eastAsia"/>
          <w:color w:val="212121"/>
          <w:sz w:val="21"/>
          <w:szCs w:val="21"/>
          <w:lang w:val="en-GB"/>
        </w:rPr>
      </w:pPr>
      <w:r w:rsidRPr="00134713">
        <w:rPr>
          <w:rFonts w:ascii="Roboto" w:hAnsi="Roboto"/>
          <w:color w:val="212121"/>
          <w:sz w:val="21"/>
          <w:szCs w:val="21"/>
          <w:lang w:val="en-GB"/>
        </w:rPr>
        <w:t>Participants must apply via their French teacher, who must be a member of the AFLE.</w:t>
      </w:r>
    </w:p>
    <w:p w:rsidR="00625CC9" w:rsidRDefault="00134713" w:rsidP="00625CC9">
      <w:pPr>
        <w:pStyle w:val="ListParagraph"/>
        <w:numPr>
          <w:ilvl w:val="0"/>
          <w:numId w:val="1"/>
        </w:numPr>
        <w:spacing w:after="0"/>
        <w:rPr>
          <w:rFonts w:ascii="Roboto" w:hAnsi="Roboto" w:hint="eastAsia"/>
          <w:color w:val="212121"/>
          <w:sz w:val="21"/>
          <w:szCs w:val="21"/>
          <w:lang w:val="en-GB"/>
        </w:rPr>
      </w:pPr>
      <w:r w:rsidRPr="00134713">
        <w:rPr>
          <w:rFonts w:ascii="Roboto" w:hAnsi="Roboto"/>
          <w:color w:val="212121"/>
          <w:sz w:val="21"/>
          <w:szCs w:val="21"/>
          <w:lang w:val="en-GB"/>
        </w:rPr>
        <w:t>Participants must NOT be native speakers of French.</w:t>
      </w:r>
    </w:p>
    <w:p w:rsidR="003E0C0A" w:rsidRDefault="00134713" w:rsidP="00625CC9">
      <w:pPr>
        <w:pStyle w:val="ListParagraph"/>
        <w:numPr>
          <w:ilvl w:val="0"/>
          <w:numId w:val="1"/>
        </w:numPr>
        <w:spacing w:after="0"/>
        <w:rPr>
          <w:rFonts w:ascii="Roboto" w:hAnsi="Roboto" w:hint="eastAsia"/>
          <w:color w:val="212121"/>
          <w:sz w:val="21"/>
          <w:szCs w:val="21"/>
          <w:lang w:val="en-GB"/>
        </w:rPr>
      </w:pPr>
      <w:r w:rsidRPr="00134713">
        <w:rPr>
          <w:rFonts w:ascii="Roboto" w:hAnsi="Roboto"/>
          <w:color w:val="212121"/>
          <w:sz w:val="21"/>
          <w:szCs w:val="21"/>
          <w:lang w:val="en-GB"/>
        </w:rPr>
        <w:t>Participants must be able to join the 2-week linguistic stay at the St Denis International School (</w:t>
      </w:r>
      <w:proofErr w:type="spellStart"/>
      <w:r w:rsidRPr="00134713">
        <w:rPr>
          <w:rFonts w:ascii="Roboto" w:hAnsi="Roboto"/>
          <w:color w:val="212121"/>
          <w:sz w:val="21"/>
          <w:szCs w:val="21"/>
          <w:lang w:val="en-GB"/>
        </w:rPr>
        <w:t>Loches</w:t>
      </w:r>
      <w:proofErr w:type="spellEnd"/>
      <w:r w:rsidRPr="00134713">
        <w:rPr>
          <w:rFonts w:ascii="Roboto" w:hAnsi="Roboto"/>
          <w:color w:val="212121"/>
          <w:sz w:val="21"/>
          <w:szCs w:val="21"/>
          <w:lang w:val="en-GB"/>
        </w:rPr>
        <w:t>, France) in July 201</w:t>
      </w:r>
      <w:r w:rsidR="003604F5">
        <w:rPr>
          <w:rFonts w:ascii="Roboto" w:hAnsi="Roboto"/>
          <w:color w:val="212121"/>
          <w:sz w:val="21"/>
          <w:szCs w:val="21"/>
          <w:lang w:val="en-GB"/>
        </w:rPr>
        <w:t>8</w:t>
      </w:r>
      <w:r w:rsidRPr="00134713">
        <w:rPr>
          <w:rFonts w:ascii="Roboto" w:hAnsi="Roboto"/>
          <w:color w:val="212121"/>
          <w:sz w:val="21"/>
          <w:szCs w:val="21"/>
          <w:lang w:val="en-GB"/>
        </w:rPr>
        <w:t>.</w:t>
      </w:r>
    </w:p>
    <w:p w:rsidR="00625CC9" w:rsidRDefault="00625CC9" w:rsidP="003E0C0A">
      <w:pPr>
        <w:spacing w:after="0"/>
        <w:rPr>
          <w:rFonts w:ascii="Roboto" w:hAnsi="Roboto" w:hint="eastAsia"/>
          <w:b/>
          <w:color w:val="212121"/>
          <w:sz w:val="21"/>
          <w:szCs w:val="21"/>
          <w:lang w:val="en-GB"/>
        </w:rPr>
      </w:pPr>
    </w:p>
    <w:p w:rsidR="003E0C0A" w:rsidRDefault="00134713" w:rsidP="003E0C0A">
      <w:pPr>
        <w:spacing w:after="0"/>
        <w:rPr>
          <w:rFonts w:ascii="Roboto" w:hAnsi="Roboto" w:hint="eastAsia"/>
          <w:b/>
          <w:color w:val="212121"/>
          <w:sz w:val="21"/>
          <w:szCs w:val="21"/>
          <w:lang w:val="en-GB"/>
        </w:rPr>
      </w:pPr>
      <w:r w:rsidRPr="00134713">
        <w:rPr>
          <w:rFonts w:ascii="Roboto" w:hAnsi="Roboto"/>
          <w:b/>
          <w:color w:val="212121"/>
          <w:sz w:val="21"/>
          <w:szCs w:val="21"/>
          <w:lang w:val="en-GB"/>
        </w:rPr>
        <w:t>C. Video Clip</w:t>
      </w:r>
    </w:p>
    <w:p w:rsidR="003E0C0A" w:rsidRDefault="00134713" w:rsidP="00F36D3A">
      <w:pPr>
        <w:pStyle w:val="ListParagraph"/>
        <w:numPr>
          <w:ilvl w:val="0"/>
          <w:numId w:val="7"/>
        </w:numPr>
        <w:spacing w:after="0"/>
        <w:rPr>
          <w:rFonts w:ascii="Roboto" w:hAnsi="Roboto" w:hint="eastAsia"/>
          <w:color w:val="212121"/>
          <w:sz w:val="21"/>
          <w:szCs w:val="21"/>
          <w:lang w:val="en-GB"/>
        </w:rPr>
      </w:pPr>
      <w:r w:rsidRPr="003E0C0A">
        <w:rPr>
          <w:rFonts w:ascii="Roboto" w:hAnsi="Roboto"/>
          <w:color w:val="212121"/>
          <w:sz w:val="21"/>
          <w:szCs w:val="21"/>
          <w:lang w:val="en-GB"/>
        </w:rPr>
        <w:t>Each individual participant must submit one di</w:t>
      </w:r>
      <w:r w:rsidR="003604F5">
        <w:rPr>
          <w:rFonts w:ascii="Roboto" w:hAnsi="Roboto"/>
          <w:color w:val="212121"/>
          <w:sz w:val="21"/>
          <w:szCs w:val="21"/>
          <w:lang w:val="en-GB"/>
        </w:rPr>
        <w:t xml:space="preserve">gital video clip on the </w:t>
      </w:r>
      <w:r w:rsidR="003604F5" w:rsidRPr="00C87379">
        <w:rPr>
          <w:rFonts w:ascii="Roboto" w:hAnsi="Roboto"/>
          <w:color w:val="000000" w:themeColor="text1"/>
          <w:sz w:val="21"/>
          <w:szCs w:val="21"/>
          <w:lang w:val="en-GB"/>
        </w:rPr>
        <w:t>theme:</w:t>
      </w:r>
      <w:r w:rsidR="003604F5">
        <w:rPr>
          <w:rFonts w:ascii="Roboto" w:hAnsi="Roboto"/>
          <w:color w:val="212121"/>
          <w:sz w:val="21"/>
          <w:szCs w:val="21"/>
          <w:lang w:val="en-GB"/>
        </w:rPr>
        <w:t xml:space="preserve"> </w:t>
      </w:r>
      <w:proofErr w:type="spellStart"/>
      <w:r w:rsidR="00C87379">
        <w:rPr>
          <w:rFonts w:ascii="Roboto" w:hAnsi="Roboto"/>
          <w:color w:val="212121"/>
          <w:sz w:val="21"/>
          <w:szCs w:val="21"/>
          <w:lang w:val="en-GB"/>
        </w:rPr>
        <w:t>Dans</w:t>
      </w:r>
      <w:proofErr w:type="spellEnd"/>
      <w:r w:rsidR="00C87379">
        <w:rPr>
          <w:rFonts w:ascii="Roboto" w:hAnsi="Roboto"/>
          <w:color w:val="212121"/>
          <w:sz w:val="21"/>
          <w:szCs w:val="21"/>
          <w:lang w:val="en-GB"/>
        </w:rPr>
        <w:t xml:space="preserve"> les couloirs du metro</w:t>
      </w:r>
    </w:p>
    <w:p w:rsidR="003E0C0A" w:rsidRDefault="00134713" w:rsidP="00F36D3A">
      <w:pPr>
        <w:pStyle w:val="ListParagraph"/>
        <w:numPr>
          <w:ilvl w:val="0"/>
          <w:numId w:val="7"/>
        </w:numPr>
        <w:spacing w:after="0"/>
        <w:rPr>
          <w:rFonts w:ascii="Roboto" w:hAnsi="Roboto" w:hint="eastAsia"/>
          <w:color w:val="212121"/>
          <w:sz w:val="21"/>
          <w:szCs w:val="21"/>
          <w:lang w:val="en-GB"/>
        </w:rPr>
      </w:pPr>
      <w:r w:rsidRPr="003E0C0A">
        <w:rPr>
          <w:rFonts w:ascii="Roboto" w:hAnsi="Roboto"/>
          <w:color w:val="212121"/>
          <w:sz w:val="21"/>
          <w:szCs w:val="21"/>
          <w:lang w:val="en-GB"/>
        </w:rPr>
        <w:t>The video clip must be 1 to 2 minutes long, not including the 10 second title screen (see #3). Videos shorter than 1 minute or longer than 2 minutes will be disqualified.</w:t>
      </w:r>
    </w:p>
    <w:p w:rsidR="003E0C0A" w:rsidRPr="003E0C0A" w:rsidRDefault="00134713" w:rsidP="00F36D3A">
      <w:pPr>
        <w:pStyle w:val="ListParagraph"/>
        <w:numPr>
          <w:ilvl w:val="0"/>
          <w:numId w:val="7"/>
        </w:numPr>
        <w:spacing w:after="0"/>
        <w:rPr>
          <w:rFonts w:ascii="Roboto" w:hAnsi="Roboto" w:hint="eastAsia"/>
          <w:color w:val="212121"/>
          <w:sz w:val="21"/>
          <w:szCs w:val="21"/>
          <w:lang w:val="en-GB"/>
        </w:rPr>
      </w:pPr>
      <w:r w:rsidRPr="003E0C0A">
        <w:rPr>
          <w:rFonts w:ascii="Roboto" w:hAnsi="Roboto"/>
          <w:color w:val="212121"/>
          <w:sz w:val="21"/>
          <w:szCs w:val="21"/>
          <w:lang w:val="en-GB"/>
        </w:rPr>
        <w:t>All entries should begin with a 10 second full-screen “title screen” that includes the following information:</w:t>
      </w:r>
    </w:p>
    <w:p w:rsidR="003E0C0A" w:rsidRDefault="00134713" w:rsidP="003E0C0A">
      <w:pPr>
        <w:spacing w:after="0"/>
        <w:ind w:left="360"/>
        <w:rPr>
          <w:rFonts w:ascii="Roboto" w:hAnsi="Roboto" w:hint="eastAsia"/>
          <w:color w:val="212121"/>
          <w:sz w:val="21"/>
          <w:szCs w:val="21"/>
          <w:lang w:val="en-GB"/>
        </w:rPr>
      </w:pPr>
      <w:r w:rsidRPr="00134713">
        <w:rPr>
          <w:rFonts w:ascii="Roboto" w:hAnsi="Roboto"/>
          <w:color w:val="212121"/>
          <w:sz w:val="21"/>
          <w:szCs w:val="21"/>
          <w:lang w:val="en-GB"/>
        </w:rPr>
        <w:t>a. Participant’s name</w:t>
      </w:r>
    </w:p>
    <w:p w:rsidR="003E0C0A" w:rsidRDefault="00134713" w:rsidP="003E0C0A">
      <w:pPr>
        <w:spacing w:after="0"/>
        <w:ind w:left="360"/>
        <w:rPr>
          <w:rFonts w:ascii="Roboto" w:hAnsi="Roboto" w:hint="eastAsia"/>
          <w:color w:val="212121"/>
          <w:sz w:val="21"/>
          <w:szCs w:val="21"/>
          <w:lang w:val="en-GB"/>
        </w:rPr>
      </w:pPr>
      <w:r w:rsidRPr="00134713">
        <w:rPr>
          <w:rFonts w:ascii="Roboto" w:hAnsi="Roboto"/>
          <w:color w:val="212121"/>
          <w:sz w:val="21"/>
          <w:szCs w:val="21"/>
          <w:lang w:val="en-GB"/>
        </w:rPr>
        <w:t>b. School’s or French learning institution’s name</w:t>
      </w:r>
    </w:p>
    <w:p w:rsidR="003E0C0A" w:rsidRDefault="00134713" w:rsidP="003E0C0A">
      <w:pPr>
        <w:spacing w:after="0"/>
        <w:ind w:left="360"/>
        <w:rPr>
          <w:rFonts w:ascii="Roboto" w:hAnsi="Roboto" w:hint="eastAsia"/>
          <w:color w:val="212121"/>
          <w:sz w:val="21"/>
          <w:szCs w:val="21"/>
          <w:lang w:val="en-GB"/>
        </w:rPr>
      </w:pPr>
      <w:r w:rsidRPr="00134713">
        <w:rPr>
          <w:rFonts w:ascii="Roboto" w:hAnsi="Roboto"/>
          <w:color w:val="212121"/>
          <w:sz w:val="21"/>
          <w:szCs w:val="21"/>
          <w:lang w:val="en-GB"/>
        </w:rPr>
        <w:t>c. Title of video</w:t>
      </w:r>
    </w:p>
    <w:p w:rsidR="003E0C0A" w:rsidRDefault="00134713" w:rsidP="003E0C0A">
      <w:pPr>
        <w:spacing w:after="0"/>
        <w:ind w:left="360"/>
        <w:rPr>
          <w:rFonts w:ascii="Roboto" w:hAnsi="Roboto" w:hint="eastAsia"/>
          <w:color w:val="212121"/>
          <w:sz w:val="21"/>
          <w:szCs w:val="21"/>
          <w:lang w:val="en-GB"/>
        </w:rPr>
      </w:pPr>
      <w:r w:rsidRPr="00134713">
        <w:rPr>
          <w:rFonts w:ascii="Roboto" w:hAnsi="Roboto"/>
          <w:color w:val="212121"/>
          <w:sz w:val="21"/>
          <w:szCs w:val="21"/>
          <w:lang w:val="en-GB"/>
        </w:rPr>
        <w:t>d. Total running time (not including the 10 second title screen)</w:t>
      </w:r>
    </w:p>
    <w:p w:rsidR="003E0C0A" w:rsidRDefault="00134713" w:rsidP="00F36D3A">
      <w:pPr>
        <w:pStyle w:val="ListParagraph"/>
        <w:numPr>
          <w:ilvl w:val="0"/>
          <w:numId w:val="7"/>
        </w:numPr>
        <w:spacing w:after="0"/>
        <w:rPr>
          <w:rFonts w:ascii="Roboto" w:hAnsi="Roboto" w:hint="eastAsia"/>
          <w:color w:val="212121"/>
          <w:sz w:val="21"/>
          <w:szCs w:val="21"/>
          <w:lang w:val="en-GB"/>
        </w:rPr>
      </w:pPr>
      <w:r w:rsidRPr="00134713">
        <w:rPr>
          <w:rFonts w:ascii="Roboto" w:hAnsi="Roboto"/>
          <w:color w:val="212121"/>
          <w:sz w:val="21"/>
          <w:szCs w:val="21"/>
          <w:lang w:val="en-GB"/>
        </w:rPr>
        <w:t>The video should be directly uploaded by the student’s teacher on the AFLE YouTube channel.</w:t>
      </w:r>
    </w:p>
    <w:p w:rsidR="003E0C0A" w:rsidRDefault="00134713" w:rsidP="00F36D3A">
      <w:pPr>
        <w:pStyle w:val="ListParagraph"/>
        <w:numPr>
          <w:ilvl w:val="0"/>
          <w:numId w:val="7"/>
        </w:numPr>
        <w:spacing w:after="0"/>
        <w:rPr>
          <w:rFonts w:ascii="Roboto" w:hAnsi="Roboto" w:hint="eastAsia"/>
          <w:color w:val="212121"/>
          <w:sz w:val="21"/>
          <w:szCs w:val="21"/>
          <w:lang w:val="en-GB"/>
        </w:rPr>
      </w:pPr>
      <w:r w:rsidRPr="00134713">
        <w:rPr>
          <w:rFonts w:ascii="Roboto" w:hAnsi="Roboto"/>
          <w:color w:val="212121"/>
          <w:sz w:val="21"/>
          <w:szCs w:val="21"/>
          <w:lang w:val="en-GB"/>
        </w:rPr>
        <w:t>The video clip must include a commentary and/or a dialogue in French. This commentary and/or dialogue must last for at least 30 seconds. The person speaking on the video clip must be the participant. In case of a dialogue, the participant must speak for at least 30 seconds.</w:t>
      </w:r>
    </w:p>
    <w:p w:rsidR="003E0C0A" w:rsidRDefault="00A7761A" w:rsidP="00F36D3A">
      <w:pPr>
        <w:pStyle w:val="ListParagraph"/>
        <w:numPr>
          <w:ilvl w:val="0"/>
          <w:numId w:val="7"/>
        </w:numPr>
        <w:spacing w:after="0"/>
        <w:rPr>
          <w:rFonts w:ascii="Roboto" w:hAnsi="Roboto" w:hint="eastAsia"/>
          <w:color w:val="212121"/>
          <w:sz w:val="21"/>
          <w:szCs w:val="21"/>
          <w:lang w:val="en-GB"/>
        </w:rPr>
      </w:pPr>
      <w:r>
        <w:rPr>
          <w:rFonts w:ascii="Roboto" w:hAnsi="Roboto"/>
          <w:noProof/>
          <w:color w:val="212121"/>
          <w:sz w:val="21"/>
          <w:szCs w:val="21"/>
          <w:lang w:val="en-US" w:eastAsia="en-US"/>
        </w:rPr>
        <mc:AlternateContent>
          <mc:Choice Requires="wps">
            <w:drawing>
              <wp:anchor distT="0" distB="0" distL="114300" distR="114300" simplePos="0" relativeHeight="251659264" behindDoc="0" locked="0" layoutInCell="1" allowOverlap="1">
                <wp:simplePos x="0" y="0"/>
                <wp:positionH relativeFrom="column">
                  <wp:posOffset>4147337</wp:posOffset>
                </wp:positionH>
                <wp:positionV relativeFrom="paragraph">
                  <wp:posOffset>17145</wp:posOffset>
                </wp:positionV>
                <wp:extent cx="112196" cy="270000"/>
                <wp:effectExtent l="0" t="0" r="21590" b="15875"/>
                <wp:wrapNone/>
                <wp:docPr id="3" name="Rectangle 3"/>
                <wp:cNvGraphicFramePr/>
                <a:graphic xmlns:a="http://schemas.openxmlformats.org/drawingml/2006/main">
                  <a:graphicData uri="http://schemas.microsoft.com/office/word/2010/wordprocessingShape">
                    <wps:wsp>
                      <wps:cNvSpPr/>
                      <wps:spPr>
                        <a:xfrm>
                          <a:off x="0" y="0"/>
                          <a:ext cx="112196" cy="270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326.55pt;margin-top:1.35pt;width:8.85pt;height:2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" fillcolor="#5b9bd5 [3204]" strokecolor="#1f4d78 [1604]" strokeweight="1pt"/>
            </w:pict>
          </mc:Fallback>
        </mc:AlternateContent>
      </w:r>
      <w:r w:rsidR="00134713" w:rsidRPr="00134713">
        <w:rPr>
          <w:rFonts w:ascii="Roboto" w:hAnsi="Roboto"/>
          <w:color w:val="212121"/>
          <w:sz w:val="21"/>
          <w:szCs w:val="21"/>
          <w:lang w:val="en-GB"/>
        </w:rPr>
        <w:t>Musical background and/or subtitles (in French) are allowed.</w:t>
      </w:r>
    </w:p>
    <w:p w:rsidR="00A7761A" w:rsidRDefault="00A7761A" w:rsidP="00F36D3A">
      <w:pPr>
        <w:pStyle w:val="ListParagraph"/>
        <w:numPr>
          <w:ilvl w:val="0"/>
          <w:numId w:val="7"/>
        </w:numPr>
        <w:spacing w:after="0"/>
        <w:rPr>
          <w:rFonts w:ascii="Roboto" w:hAnsi="Roboto" w:hint="eastAsia"/>
          <w:color w:val="212121"/>
          <w:sz w:val="21"/>
          <w:szCs w:val="21"/>
          <w:lang w:val="en-GB"/>
        </w:rPr>
      </w:pPr>
      <w:r>
        <w:rPr>
          <w:rFonts w:ascii="Roboto" w:hAnsi="Roboto"/>
          <w:color w:val="212121"/>
          <w:sz w:val="21"/>
          <w:szCs w:val="21"/>
          <w:lang w:val="en-GB"/>
        </w:rPr>
        <w:t xml:space="preserve">The video must be shot in landscape </w:t>
      </w:r>
      <w:proofErr w:type="gramStart"/>
      <w:r>
        <w:rPr>
          <w:rFonts w:ascii="Roboto" w:hAnsi="Roboto"/>
          <w:color w:val="212121"/>
          <w:sz w:val="21"/>
          <w:szCs w:val="21"/>
          <w:lang w:val="en-GB"/>
        </w:rPr>
        <w:t xml:space="preserve">format  </w:t>
      </w:r>
      <w:proofErr w:type="gramEnd"/>
      <w:r>
        <w:rPr>
          <w:rFonts w:ascii="Roboto" w:hAnsi="Roboto"/>
          <w:noProof/>
          <w:color w:val="212121"/>
          <w:sz w:val="21"/>
          <w:szCs w:val="21"/>
          <w:lang w:val="en-US" w:eastAsia="en-US"/>
        </w:rPr>
        <mc:AlternateContent>
          <mc:Choice Requires="wps">
            <w:drawing>
              <wp:inline distT="0" distB="0" distL="0" distR="0" wp14:anchorId="14ECA7BA" wp14:editId="55EB39B3">
                <wp:extent cx="269875" cy="117475"/>
                <wp:effectExtent l="0" t="0" r="15875" b="15875"/>
                <wp:docPr id="1" name="Rectangle 1"/>
                <wp:cNvGraphicFramePr/>
                <a:graphic xmlns:a="http://schemas.openxmlformats.org/drawingml/2006/main">
                  <a:graphicData uri="http://schemas.microsoft.com/office/word/2010/wordprocessingShape">
                    <wps:wsp>
                      <wps:cNvSpPr/>
                      <wps:spPr>
                        <a:xfrm>
                          <a:off x="0" y="0"/>
                          <a:ext cx="269875" cy="117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 o:spid="_x0000_s1026" style="width:21.25pt;height: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" fillcolor="#5b9bd5 [3204]" strokecolor="#1f4d78 [1604]" strokeweight="1pt">
                <w10:anchorlock/>
              </v:rect>
            </w:pict>
          </mc:Fallback>
        </mc:AlternateContent>
      </w:r>
      <w:r>
        <w:rPr>
          <w:rFonts w:ascii="Roboto" w:hAnsi="Roboto"/>
          <w:color w:val="212121"/>
          <w:sz w:val="21"/>
          <w:szCs w:val="21"/>
          <w:lang w:val="en-GB"/>
        </w:rPr>
        <w:t>, not in portrait format   .</w:t>
      </w:r>
    </w:p>
    <w:p w:rsidR="003E0C0A" w:rsidRDefault="00134713" w:rsidP="00F36D3A">
      <w:pPr>
        <w:pStyle w:val="ListParagraph"/>
        <w:numPr>
          <w:ilvl w:val="0"/>
          <w:numId w:val="7"/>
        </w:numPr>
        <w:spacing w:after="0"/>
        <w:rPr>
          <w:rFonts w:ascii="Roboto" w:hAnsi="Roboto" w:hint="eastAsia"/>
          <w:color w:val="212121"/>
          <w:sz w:val="21"/>
          <w:szCs w:val="21"/>
          <w:lang w:val="en-GB"/>
        </w:rPr>
      </w:pPr>
      <w:r w:rsidRPr="00134713">
        <w:rPr>
          <w:rFonts w:ascii="Roboto" w:hAnsi="Roboto"/>
          <w:color w:val="212121"/>
          <w:sz w:val="21"/>
          <w:szCs w:val="21"/>
          <w:lang w:val="en-GB"/>
        </w:rPr>
        <w:t xml:space="preserve">The participants authorize the organizers to use and broadcast their video, in part or in its entirety, on their websites or elsewhere, in a non-commercial framework, without further notification </w:t>
      </w:r>
      <w:proofErr w:type="gramStart"/>
      <w:r w:rsidRPr="00134713">
        <w:rPr>
          <w:rFonts w:ascii="Roboto" w:hAnsi="Roboto"/>
          <w:color w:val="212121"/>
          <w:sz w:val="21"/>
          <w:szCs w:val="21"/>
          <w:lang w:val="en-GB"/>
        </w:rPr>
        <w:t>nor</w:t>
      </w:r>
      <w:proofErr w:type="gramEnd"/>
      <w:r w:rsidRPr="00134713">
        <w:rPr>
          <w:rFonts w:ascii="Roboto" w:hAnsi="Roboto"/>
          <w:color w:val="212121"/>
          <w:sz w:val="21"/>
          <w:szCs w:val="21"/>
          <w:lang w:val="en-GB"/>
        </w:rPr>
        <w:t xml:space="preserve"> compensation (see declaration form).</w:t>
      </w:r>
    </w:p>
    <w:p w:rsidR="003E0C0A" w:rsidRDefault="003E0C0A" w:rsidP="003E0C0A">
      <w:pPr>
        <w:spacing w:after="0"/>
        <w:rPr>
          <w:rFonts w:ascii="Roboto" w:hAnsi="Roboto" w:hint="eastAsia"/>
          <w:b/>
          <w:color w:val="212121"/>
          <w:sz w:val="21"/>
          <w:szCs w:val="21"/>
          <w:lang w:val="en-GB"/>
        </w:rPr>
      </w:pPr>
    </w:p>
    <w:p w:rsidR="003E0C0A" w:rsidRDefault="00134713" w:rsidP="003E0C0A">
      <w:pPr>
        <w:spacing w:after="0"/>
        <w:rPr>
          <w:rFonts w:ascii="Roboto" w:hAnsi="Roboto" w:hint="eastAsia"/>
          <w:b/>
          <w:color w:val="212121"/>
          <w:sz w:val="21"/>
          <w:szCs w:val="21"/>
          <w:lang w:val="en-GB"/>
        </w:rPr>
      </w:pPr>
      <w:r w:rsidRPr="00134713">
        <w:rPr>
          <w:rFonts w:ascii="Roboto" w:hAnsi="Roboto"/>
          <w:b/>
          <w:color w:val="212121"/>
          <w:sz w:val="21"/>
          <w:szCs w:val="21"/>
          <w:lang w:val="en-GB"/>
        </w:rPr>
        <w:t>D. Evaluation Criteria</w:t>
      </w:r>
    </w:p>
    <w:p w:rsidR="003E0C0A" w:rsidRDefault="00625CC9" w:rsidP="003E0C0A">
      <w:pPr>
        <w:spacing w:after="0"/>
        <w:rPr>
          <w:rFonts w:ascii="Roboto" w:hAnsi="Roboto" w:hint="eastAsia"/>
          <w:color w:val="212121"/>
          <w:sz w:val="21"/>
          <w:szCs w:val="21"/>
          <w:lang w:val="en-GB"/>
        </w:rPr>
      </w:pPr>
      <w:r>
        <w:rPr>
          <w:rFonts w:ascii="Roboto" w:hAnsi="Roboto"/>
          <w:color w:val="212121"/>
          <w:sz w:val="21"/>
          <w:szCs w:val="21"/>
          <w:lang w:val="en-GB"/>
        </w:rPr>
        <w:t>For the jury (50%)</w:t>
      </w:r>
    </w:p>
    <w:p w:rsidR="003E0C0A" w:rsidRDefault="00134713" w:rsidP="00625CC9">
      <w:pPr>
        <w:pStyle w:val="ListParagraph"/>
        <w:numPr>
          <w:ilvl w:val="0"/>
          <w:numId w:val="3"/>
        </w:numPr>
        <w:spacing w:after="0"/>
        <w:rPr>
          <w:rFonts w:ascii="Roboto" w:hAnsi="Roboto" w:hint="eastAsia"/>
          <w:color w:val="212121"/>
          <w:sz w:val="21"/>
          <w:szCs w:val="21"/>
          <w:lang w:val="en-GB"/>
        </w:rPr>
      </w:pPr>
      <w:r w:rsidRPr="00134713">
        <w:rPr>
          <w:rFonts w:ascii="Roboto" w:hAnsi="Roboto"/>
          <w:color w:val="212121"/>
          <w:sz w:val="21"/>
          <w:szCs w:val="21"/>
          <w:lang w:val="en-GB"/>
        </w:rPr>
        <w:t>French language (15%): pronunciation, syntax and vocabulary;</w:t>
      </w:r>
    </w:p>
    <w:p w:rsidR="003E0C0A" w:rsidRDefault="00134713" w:rsidP="00625CC9">
      <w:pPr>
        <w:pStyle w:val="ListParagraph"/>
        <w:numPr>
          <w:ilvl w:val="0"/>
          <w:numId w:val="3"/>
        </w:numPr>
        <w:spacing w:after="0"/>
        <w:rPr>
          <w:rFonts w:ascii="Roboto" w:hAnsi="Roboto" w:hint="eastAsia"/>
          <w:color w:val="212121"/>
          <w:sz w:val="21"/>
          <w:szCs w:val="21"/>
          <w:lang w:val="en-GB"/>
        </w:rPr>
      </w:pPr>
      <w:r w:rsidRPr="00134713">
        <w:rPr>
          <w:rFonts w:ascii="Roboto" w:hAnsi="Roboto"/>
          <w:color w:val="212121"/>
          <w:sz w:val="21"/>
          <w:szCs w:val="21"/>
          <w:lang w:val="en-GB"/>
        </w:rPr>
        <w:t>Videography (35%): alignment with the theme, originality, creativity and interest of the story, originality, variety and relevance of the filming technique;</w:t>
      </w:r>
    </w:p>
    <w:p w:rsidR="003E0C0A" w:rsidRPr="00625CC9" w:rsidRDefault="00134713" w:rsidP="00625CC9">
      <w:pPr>
        <w:spacing w:after="0"/>
        <w:rPr>
          <w:rFonts w:ascii="Roboto" w:hAnsi="Roboto" w:hint="eastAsia"/>
          <w:color w:val="212121"/>
          <w:sz w:val="21"/>
          <w:szCs w:val="21"/>
          <w:lang w:val="en-GB"/>
        </w:rPr>
      </w:pPr>
      <w:r w:rsidRPr="00625CC9">
        <w:rPr>
          <w:rFonts w:ascii="Roboto" w:hAnsi="Roboto"/>
          <w:color w:val="212121"/>
          <w:sz w:val="21"/>
          <w:szCs w:val="21"/>
          <w:lang w:val="en-GB"/>
        </w:rPr>
        <w:t>For the public</w:t>
      </w:r>
      <w:r w:rsidR="00625CC9">
        <w:rPr>
          <w:rFonts w:ascii="Roboto" w:hAnsi="Roboto"/>
          <w:color w:val="212121"/>
          <w:sz w:val="21"/>
          <w:szCs w:val="21"/>
          <w:lang w:val="en-GB"/>
        </w:rPr>
        <w:t xml:space="preserve"> (50%)</w:t>
      </w:r>
    </w:p>
    <w:p w:rsidR="003E0C0A" w:rsidRPr="003E0C0A" w:rsidRDefault="00134713" w:rsidP="00625CC9">
      <w:pPr>
        <w:pStyle w:val="ListParagraph"/>
        <w:numPr>
          <w:ilvl w:val="0"/>
          <w:numId w:val="4"/>
        </w:numPr>
        <w:spacing w:after="0"/>
        <w:rPr>
          <w:rFonts w:ascii="Roboto" w:hAnsi="Roboto" w:hint="eastAsia"/>
          <w:color w:val="212121"/>
          <w:sz w:val="21"/>
          <w:szCs w:val="21"/>
          <w:lang w:val="en-GB"/>
        </w:rPr>
      </w:pPr>
      <w:r w:rsidRPr="003E0C0A">
        <w:rPr>
          <w:rFonts w:ascii="Roboto" w:hAnsi="Roboto"/>
          <w:color w:val="212121"/>
          <w:sz w:val="21"/>
          <w:szCs w:val="21"/>
          <w:lang w:val="en-GB"/>
        </w:rPr>
        <w:t>Number of likes on YouTube (50%)</w:t>
      </w:r>
    </w:p>
    <w:p w:rsidR="00625CC9" w:rsidRPr="00625CC9" w:rsidRDefault="00625CC9" w:rsidP="00625CC9">
      <w:pPr>
        <w:spacing w:after="0"/>
        <w:rPr>
          <w:lang w:val="en-GB"/>
        </w:rPr>
      </w:pPr>
    </w:p>
    <w:p w:rsidR="00625CC9" w:rsidRDefault="00134713" w:rsidP="00625CC9">
      <w:pPr>
        <w:spacing w:after="0"/>
        <w:rPr>
          <w:rFonts w:ascii="Roboto" w:hAnsi="Roboto" w:hint="eastAsia"/>
          <w:b/>
          <w:color w:val="212121"/>
          <w:sz w:val="21"/>
          <w:szCs w:val="21"/>
          <w:lang w:val="en-GB"/>
        </w:rPr>
      </w:pPr>
      <w:r w:rsidRPr="00625CC9">
        <w:rPr>
          <w:rFonts w:ascii="Roboto" w:hAnsi="Roboto"/>
          <w:b/>
          <w:color w:val="212121"/>
          <w:sz w:val="21"/>
          <w:szCs w:val="21"/>
          <w:lang w:val="en-GB"/>
        </w:rPr>
        <w:t>E. Prizes</w:t>
      </w:r>
    </w:p>
    <w:p w:rsidR="00625CC9" w:rsidRDefault="00134713" w:rsidP="00625CC9">
      <w:pPr>
        <w:pStyle w:val="ListParagraph"/>
        <w:numPr>
          <w:ilvl w:val="0"/>
          <w:numId w:val="5"/>
        </w:numPr>
        <w:spacing w:after="0"/>
        <w:rPr>
          <w:rFonts w:ascii="Roboto" w:hAnsi="Roboto" w:hint="eastAsia"/>
          <w:color w:val="212121"/>
          <w:sz w:val="21"/>
          <w:szCs w:val="21"/>
          <w:lang w:val="en-GB"/>
        </w:rPr>
      </w:pPr>
      <w:r w:rsidRPr="00625CC9">
        <w:rPr>
          <w:rFonts w:ascii="Roboto" w:hAnsi="Roboto"/>
          <w:color w:val="212121"/>
          <w:sz w:val="21"/>
          <w:szCs w:val="21"/>
          <w:lang w:val="en-GB"/>
        </w:rPr>
        <w:t xml:space="preserve">First prize: An intensive 2-week-long linguistic stay at the St Denis International School in </w:t>
      </w:r>
      <w:proofErr w:type="spellStart"/>
      <w:r w:rsidRPr="00625CC9">
        <w:rPr>
          <w:rFonts w:ascii="Roboto" w:hAnsi="Roboto"/>
          <w:color w:val="212121"/>
          <w:sz w:val="21"/>
          <w:szCs w:val="21"/>
          <w:lang w:val="en-GB"/>
        </w:rPr>
        <w:t>Loches</w:t>
      </w:r>
      <w:proofErr w:type="spellEnd"/>
      <w:r w:rsidRPr="00625CC9">
        <w:rPr>
          <w:rFonts w:ascii="Roboto" w:hAnsi="Roboto"/>
          <w:color w:val="212121"/>
          <w:sz w:val="21"/>
          <w:szCs w:val="21"/>
          <w:lang w:val="en-GB"/>
        </w:rPr>
        <w:t xml:space="preserve"> (Loire Valley, France) in July 201</w:t>
      </w:r>
      <w:r w:rsidR="003604F5">
        <w:rPr>
          <w:rFonts w:ascii="Roboto" w:hAnsi="Roboto"/>
          <w:color w:val="212121"/>
          <w:sz w:val="21"/>
          <w:szCs w:val="21"/>
          <w:lang w:val="en-GB"/>
        </w:rPr>
        <w:t>8</w:t>
      </w:r>
      <w:r w:rsidRPr="00625CC9">
        <w:rPr>
          <w:rFonts w:ascii="Roboto" w:hAnsi="Roboto"/>
          <w:color w:val="212121"/>
          <w:sz w:val="21"/>
          <w:szCs w:val="21"/>
          <w:lang w:val="en-GB"/>
        </w:rPr>
        <w:t xml:space="preserve">, including tuition fees, accommodation in student hall, meals, activities and visits as well as transportation from Hong Kong to </w:t>
      </w:r>
      <w:proofErr w:type="spellStart"/>
      <w:r w:rsidRPr="00625CC9">
        <w:rPr>
          <w:rFonts w:ascii="Roboto" w:hAnsi="Roboto"/>
          <w:color w:val="212121"/>
          <w:sz w:val="21"/>
          <w:szCs w:val="21"/>
          <w:lang w:val="en-GB"/>
        </w:rPr>
        <w:t>Loches</w:t>
      </w:r>
      <w:proofErr w:type="spellEnd"/>
      <w:r w:rsidRPr="00625CC9">
        <w:rPr>
          <w:rFonts w:ascii="Roboto" w:hAnsi="Roboto"/>
          <w:color w:val="212121"/>
          <w:sz w:val="21"/>
          <w:szCs w:val="21"/>
          <w:lang w:val="en-GB"/>
        </w:rPr>
        <w:t xml:space="preserve"> and back. (Prize offered by the St Denis International School and the AFLE).</w:t>
      </w:r>
    </w:p>
    <w:p w:rsidR="00625CC9" w:rsidRDefault="00134713" w:rsidP="00625CC9">
      <w:pPr>
        <w:pStyle w:val="ListParagraph"/>
        <w:numPr>
          <w:ilvl w:val="0"/>
          <w:numId w:val="5"/>
        </w:numPr>
        <w:spacing w:after="0"/>
        <w:rPr>
          <w:rFonts w:ascii="Roboto" w:hAnsi="Roboto" w:hint="eastAsia"/>
          <w:color w:val="212121"/>
          <w:sz w:val="21"/>
          <w:szCs w:val="21"/>
          <w:lang w:val="en-GB"/>
        </w:rPr>
      </w:pPr>
      <w:r w:rsidRPr="00625CC9">
        <w:rPr>
          <w:rFonts w:ascii="Roboto" w:hAnsi="Roboto"/>
          <w:color w:val="212121"/>
          <w:sz w:val="21"/>
          <w:szCs w:val="21"/>
          <w:lang w:val="en-GB"/>
        </w:rPr>
        <w:t>Other prizes will be announced at a later date.</w:t>
      </w:r>
    </w:p>
    <w:p w:rsidR="00625CC9" w:rsidRDefault="00134713" w:rsidP="00625CC9">
      <w:pPr>
        <w:pStyle w:val="ListParagraph"/>
        <w:numPr>
          <w:ilvl w:val="0"/>
          <w:numId w:val="5"/>
        </w:numPr>
        <w:spacing w:after="0"/>
        <w:rPr>
          <w:rFonts w:ascii="Roboto" w:hAnsi="Roboto" w:hint="eastAsia"/>
          <w:color w:val="212121"/>
          <w:sz w:val="21"/>
          <w:szCs w:val="21"/>
          <w:lang w:val="en-GB"/>
        </w:rPr>
      </w:pPr>
      <w:r w:rsidRPr="00625CC9">
        <w:rPr>
          <w:rFonts w:ascii="Roboto" w:hAnsi="Roboto"/>
          <w:color w:val="212121"/>
          <w:sz w:val="21"/>
          <w:szCs w:val="21"/>
          <w:lang w:val="en-GB"/>
        </w:rPr>
        <w:t xml:space="preserve">All participating schools will receive a selection of books from the “Lecture facile” series (offered by </w:t>
      </w:r>
      <w:proofErr w:type="spellStart"/>
      <w:r w:rsidRPr="00625CC9">
        <w:rPr>
          <w:rFonts w:ascii="Roboto" w:hAnsi="Roboto"/>
          <w:color w:val="212121"/>
          <w:sz w:val="21"/>
          <w:szCs w:val="21"/>
          <w:lang w:val="en-GB"/>
        </w:rPr>
        <w:t>Clé</w:t>
      </w:r>
      <w:proofErr w:type="spellEnd"/>
      <w:r w:rsidRPr="00625CC9">
        <w:rPr>
          <w:rFonts w:ascii="Roboto" w:hAnsi="Roboto"/>
          <w:color w:val="212121"/>
          <w:sz w:val="21"/>
          <w:szCs w:val="21"/>
          <w:lang w:val="en-GB"/>
        </w:rPr>
        <w:t xml:space="preserve"> International).</w:t>
      </w:r>
    </w:p>
    <w:p w:rsidR="00625CC9" w:rsidRDefault="00625CC9" w:rsidP="00625CC9">
      <w:pPr>
        <w:spacing w:after="0"/>
        <w:rPr>
          <w:rFonts w:ascii="Roboto" w:hAnsi="Roboto" w:hint="eastAsia"/>
          <w:b/>
          <w:color w:val="212121"/>
          <w:sz w:val="21"/>
          <w:szCs w:val="21"/>
          <w:lang w:val="en-GB"/>
        </w:rPr>
      </w:pPr>
    </w:p>
    <w:p w:rsidR="003604F5" w:rsidRDefault="003604F5" w:rsidP="00625CC9">
      <w:pPr>
        <w:spacing w:after="0"/>
        <w:rPr>
          <w:rFonts w:ascii="Roboto" w:hAnsi="Roboto" w:hint="eastAsia"/>
          <w:b/>
          <w:color w:val="212121"/>
          <w:sz w:val="21"/>
          <w:szCs w:val="21"/>
          <w:lang w:val="en-GB"/>
        </w:rPr>
      </w:pPr>
    </w:p>
    <w:p w:rsidR="00625CC9" w:rsidRDefault="00134713" w:rsidP="00625CC9">
      <w:pPr>
        <w:spacing w:after="0"/>
        <w:rPr>
          <w:rFonts w:ascii="Roboto" w:hAnsi="Roboto" w:hint="eastAsia"/>
          <w:b/>
          <w:color w:val="212121"/>
          <w:sz w:val="21"/>
          <w:szCs w:val="21"/>
          <w:lang w:val="en-GB"/>
        </w:rPr>
      </w:pPr>
      <w:r w:rsidRPr="00625CC9">
        <w:rPr>
          <w:rFonts w:ascii="Roboto" w:hAnsi="Roboto"/>
          <w:b/>
          <w:color w:val="212121"/>
          <w:sz w:val="21"/>
          <w:szCs w:val="21"/>
          <w:lang w:val="en-GB"/>
        </w:rPr>
        <w:t>F. Calendar</w:t>
      </w:r>
    </w:p>
    <w:p w:rsidR="00625CC9" w:rsidRDefault="007B47B4" w:rsidP="00F36D3A">
      <w:pPr>
        <w:pStyle w:val="ListParagraph"/>
        <w:numPr>
          <w:ilvl w:val="0"/>
          <w:numId w:val="8"/>
        </w:numPr>
        <w:spacing w:after="0"/>
        <w:rPr>
          <w:rFonts w:ascii="Roboto" w:hAnsi="Roboto" w:hint="eastAsia"/>
          <w:color w:val="212121"/>
          <w:sz w:val="21"/>
          <w:szCs w:val="21"/>
          <w:lang w:val="en-GB"/>
        </w:rPr>
      </w:pPr>
      <w:r w:rsidRPr="00625CC9">
        <w:rPr>
          <w:rFonts w:ascii="Roboto" w:hAnsi="Roboto"/>
          <w:color w:val="212121"/>
          <w:sz w:val="21"/>
          <w:szCs w:val="21"/>
          <w:lang w:val="en-GB"/>
        </w:rPr>
        <w:t>Jan.</w:t>
      </w:r>
      <w:r w:rsidR="00134713" w:rsidRPr="00625CC9">
        <w:rPr>
          <w:rFonts w:ascii="Roboto" w:hAnsi="Roboto"/>
          <w:color w:val="212121"/>
          <w:sz w:val="21"/>
          <w:szCs w:val="21"/>
          <w:lang w:val="en-GB"/>
        </w:rPr>
        <w:t xml:space="preserve"> </w:t>
      </w:r>
      <w:r>
        <w:rPr>
          <w:rFonts w:ascii="Roboto" w:hAnsi="Roboto"/>
          <w:color w:val="212121"/>
          <w:sz w:val="21"/>
          <w:szCs w:val="21"/>
          <w:lang w:val="en-GB"/>
        </w:rPr>
        <w:t>25.</w:t>
      </w:r>
      <w:r w:rsidR="00134713" w:rsidRPr="00625CC9">
        <w:rPr>
          <w:rFonts w:ascii="Roboto" w:hAnsi="Roboto"/>
          <w:color w:val="212121"/>
          <w:sz w:val="21"/>
          <w:szCs w:val="21"/>
          <w:lang w:val="en-GB"/>
        </w:rPr>
        <w:t xml:space="preserve"> </w:t>
      </w:r>
      <w:proofErr w:type="gramStart"/>
      <w:r w:rsidR="00134713" w:rsidRPr="00625CC9">
        <w:rPr>
          <w:rFonts w:ascii="Roboto" w:hAnsi="Roboto"/>
          <w:color w:val="212121"/>
          <w:sz w:val="21"/>
          <w:szCs w:val="21"/>
          <w:lang w:val="en-GB"/>
        </w:rPr>
        <w:t>201</w:t>
      </w:r>
      <w:r>
        <w:rPr>
          <w:rFonts w:ascii="Roboto" w:hAnsi="Roboto"/>
          <w:color w:val="212121"/>
          <w:sz w:val="21"/>
          <w:szCs w:val="21"/>
          <w:lang w:val="en-GB"/>
        </w:rPr>
        <w:t>8</w:t>
      </w:r>
      <w:r w:rsidR="00134713" w:rsidRPr="00625CC9">
        <w:rPr>
          <w:rFonts w:ascii="Roboto" w:hAnsi="Roboto"/>
          <w:color w:val="212121"/>
          <w:sz w:val="21"/>
          <w:szCs w:val="21"/>
          <w:lang w:val="en-GB"/>
        </w:rPr>
        <w:t xml:space="preserve"> :</w:t>
      </w:r>
      <w:proofErr w:type="gramEnd"/>
      <w:r w:rsidR="00134713" w:rsidRPr="00625CC9">
        <w:rPr>
          <w:rFonts w:ascii="Roboto" w:hAnsi="Roboto"/>
          <w:color w:val="212121"/>
          <w:sz w:val="21"/>
          <w:szCs w:val="21"/>
          <w:lang w:val="en-GB"/>
        </w:rPr>
        <w:t xml:space="preserve"> Launch of the competition.</w:t>
      </w:r>
    </w:p>
    <w:p w:rsidR="00625CC9" w:rsidRDefault="007B47B4" w:rsidP="00F36D3A">
      <w:pPr>
        <w:pStyle w:val="ListParagraph"/>
        <w:numPr>
          <w:ilvl w:val="0"/>
          <w:numId w:val="8"/>
        </w:numPr>
        <w:spacing w:after="0"/>
        <w:rPr>
          <w:rFonts w:ascii="Roboto" w:hAnsi="Roboto" w:hint="eastAsia"/>
          <w:color w:val="212121"/>
          <w:sz w:val="21"/>
          <w:szCs w:val="21"/>
          <w:lang w:val="en-GB"/>
        </w:rPr>
      </w:pPr>
      <w:r w:rsidRPr="00625CC9">
        <w:rPr>
          <w:rFonts w:ascii="Roboto" w:hAnsi="Roboto"/>
          <w:color w:val="212121"/>
          <w:sz w:val="21"/>
          <w:szCs w:val="21"/>
          <w:lang w:val="en-GB"/>
        </w:rPr>
        <w:t>Feb</w:t>
      </w:r>
      <w:r w:rsidR="00134713" w:rsidRPr="00625CC9">
        <w:rPr>
          <w:rFonts w:ascii="Roboto" w:hAnsi="Roboto"/>
          <w:color w:val="212121"/>
          <w:sz w:val="21"/>
          <w:szCs w:val="21"/>
          <w:lang w:val="en-GB"/>
        </w:rPr>
        <w:t>. 2</w:t>
      </w:r>
      <w:r>
        <w:rPr>
          <w:rFonts w:ascii="Roboto" w:hAnsi="Roboto"/>
          <w:color w:val="212121"/>
          <w:sz w:val="21"/>
          <w:szCs w:val="21"/>
          <w:lang w:val="en-GB"/>
        </w:rPr>
        <w:t>3</w:t>
      </w:r>
      <w:r w:rsidR="00134713" w:rsidRPr="00625CC9">
        <w:rPr>
          <w:rFonts w:ascii="Roboto" w:hAnsi="Roboto"/>
          <w:color w:val="212121"/>
          <w:sz w:val="21"/>
          <w:szCs w:val="21"/>
          <w:lang w:val="en-GB"/>
        </w:rPr>
        <w:t xml:space="preserve">, </w:t>
      </w:r>
      <w:proofErr w:type="gramStart"/>
      <w:r w:rsidR="00134713" w:rsidRPr="00625CC9">
        <w:rPr>
          <w:rFonts w:ascii="Roboto" w:hAnsi="Roboto"/>
          <w:color w:val="212121"/>
          <w:sz w:val="21"/>
          <w:szCs w:val="21"/>
          <w:lang w:val="en-GB"/>
        </w:rPr>
        <w:t>201</w:t>
      </w:r>
      <w:r w:rsidR="003604F5">
        <w:rPr>
          <w:rFonts w:ascii="Roboto" w:hAnsi="Roboto"/>
          <w:color w:val="212121"/>
          <w:sz w:val="21"/>
          <w:szCs w:val="21"/>
          <w:lang w:val="en-GB"/>
        </w:rPr>
        <w:t>8</w:t>
      </w:r>
      <w:r w:rsidR="00134713" w:rsidRPr="00625CC9">
        <w:rPr>
          <w:rFonts w:ascii="Roboto" w:hAnsi="Roboto"/>
          <w:color w:val="212121"/>
          <w:sz w:val="21"/>
          <w:szCs w:val="21"/>
          <w:lang w:val="en-GB"/>
        </w:rPr>
        <w:t xml:space="preserve"> :</w:t>
      </w:r>
      <w:proofErr w:type="gramEnd"/>
      <w:r w:rsidR="00134713" w:rsidRPr="00625CC9">
        <w:rPr>
          <w:rFonts w:ascii="Roboto" w:hAnsi="Roboto"/>
          <w:color w:val="212121"/>
          <w:sz w:val="21"/>
          <w:szCs w:val="21"/>
          <w:lang w:val="en-GB"/>
        </w:rPr>
        <w:t xml:space="preserve"> Last day for participants to fill in the online registration form, as well as give the title of their video .</w:t>
      </w:r>
    </w:p>
    <w:p w:rsidR="00625CC9" w:rsidRDefault="007B47B4" w:rsidP="00F36D3A">
      <w:pPr>
        <w:pStyle w:val="ListParagraph"/>
        <w:numPr>
          <w:ilvl w:val="0"/>
          <w:numId w:val="8"/>
        </w:numPr>
        <w:spacing w:after="0"/>
        <w:rPr>
          <w:rFonts w:ascii="Roboto" w:hAnsi="Roboto" w:hint="eastAsia"/>
          <w:color w:val="212121"/>
          <w:sz w:val="21"/>
          <w:szCs w:val="21"/>
          <w:lang w:val="en-GB"/>
        </w:rPr>
      </w:pPr>
      <w:r>
        <w:rPr>
          <w:rFonts w:ascii="Roboto" w:hAnsi="Roboto"/>
          <w:color w:val="212121"/>
          <w:sz w:val="21"/>
          <w:szCs w:val="21"/>
          <w:lang w:val="en-GB"/>
        </w:rPr>
        <w:t>Mar</w:t>
      </w:r>
      <w:r w:rsidR="00134713" w:rsidRPr="00625CC9">
        <w:rPr>
          <w:rFonts w:ascii="Roboto" w:hAnsi="Roboto"/>
          <w:color w:val="212121"/>
          <w:sz w:val="21"/>
          <w:szCs w:val="21"/>
          <w:lang w:val="en-GB"/>
        </w:rPr>
        <w:t xml:space="preserve">. </w:t>
      </w:r>
      <w:r>
        <w:rPr>
          <w:rFonts w:ascii="Roboto" w:hAnsi="Roboto"/>
          <w:color w:val="212121"/>
          <w:sz w:val="21"/>
          <w:szCs w:val="21"/>
          <w:lang w:val="en-GB"/>
        </w:rPr>
        <w:t>2</w:t>
      </w:r>
      <w:r w:rsidR="00134713" w:rsidRPr="00625CC9">
        <w:rPr>
          <w:rFonts w:ascii="Roboto" w:hAnsi="Roboto"/>
          <w:color w:val="212121"/>
          <w:sz w:val="21"/>
          <w:szCs w:val="21"/>
          <w:lang w:val="en-GB"/>
        </w:rPr>
        <w:t xml:space="preserve">, </w:t>
      </w:r>
      <w:proofErr w:type="gramStart"/>
      <w:r w:rsidR="00134713" w:rsidRPr="00625CC9">
        <w:rPr>
          <w:rFonts w:ascii="Roboto" w:hAnsi="Roboto"/>
          <w:color w:val="212121"/>
          <w:sz w:val="21"/>
          <w:szCs w:val="21"/>
          <w:lang w:val="en-GB"/>
        </w:rPr>
        <w:t>201</w:t>
      </w:r>
      <w:r w:rsidR="003604F5">
        <w:rPr>
          <w:rFonts w:ascii="Roboto" w:hAnsi="Roboto"/>
          <w:color w:val="212121"/>
          <w:sz w:val="21"/>
          <w:szCs w:val="21"/>
          <w:lang w:val="en-GB"/>
        </w:rPr>
        <w:t>8</w:t>
      </w:r>
      <w:r w:rsidR="00134713" w:rsidRPr="00625CC9">
        <w:rPr>
          <w:rFonts w:ascii="Roboto" w:hAnsi="Roboto"/>
          <w:color w:val="212121"/>
          <w:sz w:val="21"/>
          <w:szCs w:val="21"/>
          <w:lang w:val="en-GB"/>
        </w:rPr>
        <w:t xml:space="preserve"> :</w:t>
      </w:r>
      <w:proofErr w:type="gramEnd"/>
      <w:r w:rsidR="00134713" w:rsidRPr="00625CC9">
        <w:rPr>
          <w:rFonts w:ascii="Roboto" w:hAnsi="Roboto"/>
          <w:color w:val="212121"/>
          <w:sz w:val="21"/>
          <w:szCs w:val="21"/>
          <w:lang w:val="en-GB"/>
        </w:rPr>
        <w:t xml:space="preserve"> Last day for participants to upload their video on the AFLE YouTube channel via their French teacher.</w:t>
      </w:r>
    </w:p>
    <w:p w:rsidR="00625CC9" w:rsidRDefault="00134713" w:rsidP="00F36D3A">
      <w:pPr>
        <w:pStyle w:val="ListParagraph"/>
        <w:numPr>
          <w:ilvl w:val="0"/>
          <w:numId w:val="8"/>
        </w:numPr>
        <w:spacing w:after="0"/>
        <w:rPr>
          <w:rFonts w:ascii="Roboto" w:hAnsi="Roboto" w:hint="eastAsia"/>
          <w:color w:val="212121"/>
          <w:sz w:val="21"/>
          <w:szCs w:val="21"/>
          <w:lang w:val="en-GB"/>
        </w:rPr>
      </w:pPr>
      <w:r w:rsidRPr="00625CC9">
        <w:rPr>
          <w:rFonts w:ascii="Roboto" w:hAnsi="Roboto"/>
          <w:color w:val="212121"/>
          <w:sz w:val="21"/>
          <w:szCs w:val="21"/>
          <w:lang w:val="en-GB"/>
        </w:rPr>
        <w:t xml:space="preserve">Mar. </w:t>
      </w:r>
      <w:r w:rsidR="003604F5">
        <w:rPr>
          <w:rFonts w:ascii="Roboto" w:hAnsi="Roboto"/>
          <w:color w:val="212121"/>
          <w:sz w:val="21"/>
          <w:szCs w:val="21"/>
          <w:lang w:val="en-GB"/>
        </w:rPr>
        <w:t>24</w:t>
      </w:r>
      <w:r w:rsidRPr="00625CC9">
        <w:rPr>
          <w:rFonts w:ascii="Roboto" w:hAnsi="Roboto"/>
          <w:color w:val="212121"/>
          <w:sz w:val="21"/>
          <w:szCs w:val="21"/>
          <w:lang w:val="en-GB"/>
        </w:rPr>
        <w:t xml:space="preserve">, </w:t>
      </w:r>
      <w:proofErr w:type="gramStart"/>
      <w:r w:rsidRPr="00625CC9">
        <w:rPr>
          <w:rFonts w:ascii="Roboto" w:hAnsi="Roboto"/>
          <w:color w:val="212121"/>
          <w:sz w:val="21"/>
          <w:szCs w:val="21"/>
          <w:lang w:val="en-GB"/>
        </w:rPr>
        <w:t>201</w:t>
      </w:r>
      <w:r w:rsidR="003604F5">
        <w:rPr>
          <w:rFonts w:ascii="Roboto" w:hAnsi="Roboto"/>
          <w:color w:val="212121"/>
          <w:sz w:val="21"/>
          <w:szCs w:val="21"/>
          <w:lang w:val="en-GB"/>
        </w:rPr>
        <w:t>8</w:t>
      </w:r>
      <w:r w:rsidRPr="00625CC9">
        <w:rPr>
          <w:rFonts w:ascii="Roboto" w:hAnsi="Roboto"/>
          <w:color w:val="212121"/>
          <w:sz w:val="21"/>
          <w:szCs w:val="21"/>
          <w:lang w:val="en-GB"/>
        </w:rPr>
        <w:t xml:space="preserve"> :</w:t>
      </w:r>
      <w:proofErr w:type="gramEnd"/>
      <w:r w:rsidRPr="00625CC9">
        <w:rPr>
          <w:rFonts w:ascii="Roboto" w:hAnsi="Roboto"/>
          <w:color w:val="212121"/>
          <w:sz w:val="21"/>
          <w:szCs w:val="21"/>
          <w:lang w:val="en-GB"/>
        </w:rPr>
        <w:t xml:space="preserve"> Viewing of the best entries and prize-giving ceremony during “Les </w:t>
      </w:r>
      <w:proofErr w:type="spellStart"/>
      <w:r w:rsidRPr="00625CC9">
        <w:rPr>
          <w:rFonts w:ascii="Roboto" w:hAnsi="Roboto"/>
          <w:color w:val="212121"/>
          <w:sz w:val="21"/>
          <w:szCs w:val="21"/>
          <w:lang w:val="en-GB"/>
        </w:rPr>
        <w:t>Francophonistes</w:t>
      </w:r>
      <w:proofErr w:type="spellEnd"/>
      <w:r w:rsidRPr="00625CC9">
        <w:rPr>
          <w:rFonts w:ascii="Roboto" w:hAnsi="Roboto"/>
          <w:color w:val="212121"/>
          <w:sz w:val="21"/>
          <w:szCs w:val="21"/>
          <w:lang w:val="en-GB"/>
        </w:rPr>
        <w:t>” festival.</w:t>
      </w:r>
    </w:p>
    <w:p w:rsidR="00625CC9" w:rsidRDefault="00625CC9" w:rsidP="00625CC9">
      <w:pPr>
        <w:spacing w:after="0"/>
        <w:rPr>
          <w:rFonts w:ascii="Roboto" w:hAnsi="Roboto" w:hint="eastAsia"/>
          <w:b/>
          <w:color w:val="212121"/>
          <w:sz w:val="21"/>
          <w:szCs w:val="21"/>
          <w:lang w:val="en-GB"/>
        </w:rPr>
      </w:pPr>
    </w:p>
    <w:p w:rsidR="00625CC9" w:rsidRDefault="00134713" w:rsidP="00625CC9">
      <w:pPr>
        <w:spacing w:after="0"/>
        <w:rPr>
          <w:rFonts w:ascii="Roboto" w:hAnsi="Roboto" w:hint="eastAsia"/>
          <w:b/>
          <w:color w:val="212121"/>
          <w:sz w:val="21"/>
          <w:szCs w:val="21"/>
          <w:lang w:val="en-GB"/>
        </w:rPr>
      </w:pPr>
      <w:r w:rsidRPr="00625CC9">
        <w:rPr>
          <w:rFonts w:ascii="Roboto" w:hAnsi="Roboto"/>
          <w:b/>
          <w:color w:val="212121"/>
          <w:sz w:val="21"/>
          <w:szCs w:val="21"/>
          <w:lang w:val="en-GB"/>
        </w:rPr>
        <w:t>G.</w:t>
      </w:r>
      <w:r w:rsidR="00625CC9">
        <w:rPr>
          <w:rFonts w:ascii="Roboto" w:hAnsi="Roboto"/>
          <w:b/>
          <w:color w:val="212121"/>
          <w:sz w:val="21"/>
          <w:szCs w:val="21"/>
          <w:lang w:val="en-GB"/>
        </w:rPr>
        <w:t xml:space="preserve"> Participation</w:t>
      </w:r>
      <w:r w:rsidRPr="00625CC9">
        <w:rPr>
          <w:rFonts w:ascii="Roboto" w:hAnsi="Roboto"/>
          <w:b/>
          <w:color w:val="212121"/>
          <w:sz w:val="21"/>
          <w:szCs w:val="21"/>
          <w:lang w:val="en-GB"/>
        </w:rPr>
        <w:t xml:space="preserve"> process</w:t>
      </w:r>
    </w:p>
    <w:p w:rsidR="00625CC9" w:rsidRPr="00F36D3A" w:rsidRDefault="00134713" w:rsidP="00F36D3A">
      <w:pPr>
        <w:pStyle w:val="ListParagraph"/>
        <w:numPr>
          <w:ilvl w:val="0"/>
          <w:numId w:val="9"/>
        </w:numPr>
        <w:spacing w:after="0"/>
        <w:rPr>
          <w:rFonts w:ascii="Roboto" w:hAnsi="Roboto" w:hint="eastAsia"/>
          <w:color w:val="212121"/>
          <w:sz w:val="21"/>
          <w:szCs w:val="21"/>
          <w:lang w:val="en-GB"/>
        </w:rPr>
      </w:pPr>
      <w:r w:rsidRPr="00F36D3A">
        <w:rPr>
          <w:rFonts w:ascii="Roboto" w:hAnsi="Roboto"/>
          <w:color w:val="212121"/>
          <w:sz w:val="21"/>
          <w:szCs w:val="21"/>
          <w:lang w:val="en-GB"/>
        </w:rPr>
        <w:t>Step 1: Inform your teacher of your willingness to participate in the competition and fill in the online registration form.</w:t>
      </w:r>
    </w:p>
    <w:p w:rsidR="00625CC9" w:rsidRPr="00F36D3A" w:rsidRDefault="00134713" w:rsidP="00F36D3A">
      <w:pPr>
        <w:pStyle w:val="ListParagraph"/>
        <w:numPr>
          <w:ilvl w:val="0"/>
          <w:numId w:val="9"/>
        </w:numPr>
        <w:spacing w:after="0"/>
        <w:rPr>
          <w:rFonts w:ascii="Roboto" w:hAnsi="Roboto" w:hint="eastAsia"/>
          <w:color w:val="212121"/>
          <w:sz w:val="21"/>
          <w:szCs w:val="21"/>
          <w:lang w:val="en-GB"/>
        </w:rPr>
      </w:pPr>
      <w:r w:rsidRPr="00F36D3A">
        <w:rPr>
          <w:rFonts w:ascii="Roboto" w:hAnsi="Roboto"/>
          <w:color w:val="212121"/>
          <w:sz w:val="21"/>
          <w:szCs w:val="21"/>
          <w:lang w:val="en-GB"/>
        </w:rPr>
        <w:t xml:space="preserve">Step 2: Fill in the online registration form on or before </w:t>
      </w:r>
      <w:r w:rsidR="007B47B4" w:rsidRPr="00625CC9">
        <w:rPr>
          <w:rFonts w:ascii="Roboto" w:hAnsi="Roboto"/>
          <w:color w:val="212121"/>
          <w:sz w:val="21"/>
          <w:szCs w:val="21"/>
          <w:lang w:val="en-GB"/>
        </w:rPr>
        <w:t>Feb. 2</w:t>
      </w:r>
      <w:r w:rsidR="007B47B4">
        <w:rPr>
          <w:rFonts w:ascii="Roboto" w:hAnsi="Roboto"/>
          <w:color w:val="212121"/>
          <w:sz w:val="21"/>
          <w:szCs w:val="21"/>
          <w:lang w:val="en-GB"/>
        </w:rPr>
        <w:t>3</w:t>
      </w:r>
      <w:r w:rsidRPr="00F36D3A">
        <w:rPr>
          <w:rFonts w:ascii="Roboto" w:hAnsi="Roboto"/>
          <w:color w:val="212121"/>
          <w:sz w:val="21"/>
          <w:szCs w:val="21"/>
          <w:lang w:val="en-GB"/>
        </w:rPr>
        <w:t>, 201</w:t>
      </w:r>
      <w:r w:rsidR="00CD79B2">
        <w:rPr>
          <w:rFonts w:ascii="Roboto" w:hAnsi="Roboto"/>
          <w:color w:val="212121"/>
          <w:sz w:val="21"/>
          <w:szCs w:val="21"/>
          <w:lang w:val="en-GB"/>
        </w:rPr>
        <w:t>8</w:t>
      </w:r>
      <w:r w:rsidRPr="00F36D3A">
        <w:rPr>
          <w:rFonts w:ascii="Roboto" w:hAnsi="Roboto"/>
          <w:color w:val="212121"/>
          <w:sz w:val="21"/>
          <w:szCs w:val="21"/>
          <w:lang w:val="en-GB"/>
        </w:rPr>
        <w:t>. Do not forget to add the title of your video!</w:t>
      </w:r>
    </w:p>
    <w:p w:rsidR="00625CC9" w:rsidRPr="00F36D3A" w:rsidRDefault="00134713" w:rsidP="00F36D3A">
      <w:pPr>
        <w:pStyle w:val="ListParagraph"/>
        <w:numPr>
          <w:ilvl w:val="0"/>
          <w:numId w:val="9"/>
        </w:numPr>
        <w:spacing w:after="0"/>
        <w:rPr>
          <w:rFonts w:ascii="Roboto" w:hAnsi="Roboto" w:hint="eastAsia"/>
          <w:color w:val="212121"/>
          <w:sz w:val="21"/>
          <w:szCs w:val="21"/>
          <w:lang w:val="en-GB"/>
        </w:rPr>
      </w:pPr>
      <w:r w:rsidRPr="00F36D3A">
        <w:rPr>
          <w:rFonts w:ascii="Roboto" w:hAnsi="Roboto"/>
          <w:color w:val="212121"/>
          <w:sz w:val="21"/>
          <w:szCs w:val="21"/>
          <w:lang w:val="en-GB"/>
        </w:rPr>
        <w:t>Step 3: In the meantime, start writing your scenario; do the shooting and editing of your video.</w:t>
      </w:r>
    </w:p>
    <w:p w:rsidR="00625CC9" w:rsidRPr="00F36D3A" w:rsidRDefault="00134713" w:rsidP="00F36D3A">
      <w:pPr>
        <w:pStyle w:val="ListParagraph"/>
        <w:numPr>
          <w:ilvl w:val="0"/>
          <w:numId w:val="9"/>
        </w:numPr>
        <w:spacing w:after="0"/>
        <w:rPr>
          <w:rFonts w:ascii="Roboto" w:hAnsi="Roboto" w:hint="eastAsia"/>
          <w:color w:val="212121"/>
          <w:sz w:val="21"/>
          <w:szCs w:val="21"/>
          <w:lang w:val="en-GB"/>
        </w:rPr>
      </w:pPr>
      <w:r w:rsidRPr="00F36D3A">
        <w:rPr>
          <w:rFonts w:ascii="Roboto" w:hAnsi="Roboto"/>
          <w:color w:val="212121"/>
          <w:sz w:val="21"/>
          <w:szCs w:val="21"/>
          <w:lang w:val="en-GB"/>
        </w:rPr>
        <w:t xml:space="preserve">Step 4: When your video is ready, give it to your French teacher, who will upload it to the AFLE YouTube channel (on or before </w:t>
      </w:r>
      <w:r w:rsidR="007B47B4">
        <w:rPr>
          <w:rFonts w:ascii="Roboto" w:hAnsi="Roboto"/>
          <w:color w:val="212121"/>
          <w:sz w:val="21"/>
          <w:szCs w:val="21"/>
          <w:lang w:val="en-GB"/>
        </w:rPr>
        <w:t>Mar</w:t>
      </w:r>
      <w:r w:rsidR="007B47B4" w:rsidRPr="00625CC9">
        <w:rPr>
          <w:rFonts w:ascii="Roboto" w:hAnsi="Roboto"/>
          <w:color w:val="212121"/>
          <w:sz w:val="21"/>
          <w:szCs w:val="21"/>
          <w:lang w:val="en-GB"/>
        </w:rPr>
        <w:t xml:space="preserve">. </w:t>
      </w:r>
      <w:r w:rsidR="007B47B4">
        <w:rPr>
          <w:rFonts w:ascii="Roboto" w:hAnsi="Roboto"/>
          <w:color w:val="212121"/>
          <w:sz w:val="21"/>
          <w:szCs w:val="21"/>
          <w:lang w:val="en-GB"/>
        </w:rPr>
        <w:t>2</w:t>
      </w:r>
      <w:r w:rsidRPr="00F36D3A">
        <w:rPr>
          <w:rFonts w:ascii="Roboto" w:hAnsi="Roboto"/>
          <w:color w:val="212121"/>
          <w:sz w:val="21"/>
          <w:szCs w:val="21"/>
          <w:lang w:val="en-GB"/>
        </w:rPr>
        <w:t>, 201</w:t>
      </w:r>
      <w:r w:rsidR="007B47B4">
        <w:rPr>
          <w:rFonts w:ascii="Roboto" w:hAnsi="Roboto"/>
          <w:color w:val="212121"/>
          <w:sz w:val="21"/>
          <w:szCs w:val="21"/>
          <w:lang w:val="en-GB"/>
        </w:rPr>
        <w:t>8</w:t>
      </w:r>
      <w:r w:rsidRPr="00F36D3A">
        <w:rPr>
          <w:rFonts w:ascii="Roboto" w:hAnsi="Roboto"/>
          <w:color w:val="212121"/>
          <w:sz w:val="21"/>
          <w:szCs w:val="21"/>
          <w:lang w:val="en-GB"/>
        </w:rPr>
        <w:t>).</w:t>
      </w:r>
    </w:p>
    <w:p w:rsidR="002F2F56" w:rsidRPr="007B47B4" w:rsidRDefault="00134713" w:rsidP="00F36D3A">
      <w:pPr>
        <w:pStyle w:val="ListParagraph"/>
        <w:numPr>
          <w:ilvl w:val="0"/>
          <w:numId w:val="9"/>
        </w:numPr>
        <w:spacing w:after="0"/>
        <w:rPr>
          <w:lang w:val="en-GB"/>
        </w:rPr>
      </w:pPr>
      <w:r w:rsidRPr="00F36D3A">
        <w:rPr>
          <w:rFonts w:ascii="Roboto" w:hAnsi="Roboto"/>
          <w:color w:val="212121"/>
          <w:sz w:val="21"/>
          <w:szCs w:val="21"/>
          <w:lang w:val="en-GB"/>
        </w:rPr>
        <w:t xml:space="preserve">Step 5: The winners and their French teachers will be informed by email in early March so that they can attend the prize-giving ceremony. All participants and their French teachers are invited to attend the ceremony as well (Mar. </w:t>
      </w:r>
      <w:r w:rsidR="007B47B4">
        <w:rPr>
          <w:rFonts w:ascii="Roboto" w:hAnsi="Roboto"/>
          <w:color w:val="212121"/>
          <w:sz w:val="21"/>
          <w:szCs w:val="21"/>
          <w:lang w:val="en-GB"/>
        </w:rPr>
        <w:t>24</w:t>
      </w:r>
      <w:r w:rsidRPr="00F36D3A">
        <w:rPr>
          <w:rFonts w:ascii="Roboto" w:hAnsi="Roboto"/>
          <w:color w:val="212121"/>
          <w:sz w:val="21"/>
          <w:szCs w:val="21"/>
          <w:lang w:val="en-GB"/>
        </w:rPr>
        <w:t>, 201</w:t>
      </w:r>
      <w:r w:rsidR="007B47B4">
        <w:rPr>
          <w:rFonts w:ascii="Roboto" w:hAnsi="Roboto"/>
          <w:color w:val="212121"/>
          <w:sz w:val="21"/>
          <w:szCs w:val="21"/>
          <w:lang w:val="en-GB"/>
        </w:rPr>
        <w:t>8</w:t>
      </w:r>
      <w:r w:rsidRPr="00F36D3A">
        <w:rPr>
          <w:rFonts w:ascii="Roboto" w:hAnsi="Roboto"/>
          <w:color w:val="212121"/>
          <w:sz w:val="21"/>
          <w:szCs w:val="21"/>
          <w:lang w:val="en-GB"/>
        </w:rPr>
        <w:t>).</w:t>
      </w:r>
    </w:p>
    <w:p w:rsidR="007B47B4" w:rsidRDefault="007B47B4" w:rsidP="007B47B4">
      <w:pPr>
        <w:spacing w:after="0"/>
        <w:rPr>
          <w:lang w:val="en-GB"/>
        </w:rPr>
      </w:pPr>
    </w:p>
    <w:p w:rsidR="007B47B4" w:rsidRDefault="007B47B4" w:rsidP="007B47B4">
      <w:pPr>
        <w:spacing w:after="0"/>
        <w:rPr>
          <w:lang w:val="en-GB"/>
        </w:rPr>
      </w:pPr>
    </w:p>
    <w:p w:rsidR="007B47B4" w:rsidRPr="007B47B4" w:rsidRDefault="007B47B4" w:rsidP="007B47B4">
      <w:pPr>
        <w:spacing w:after="0"/>
        <w:rPr>
          <w:lang w:val="en-US"/>
        </w:rPr>
      </w:pPr>
      <w:bookmarkStart w:id="0" w:name="_GoBack"/>
      <w:bookmarkEnd w:id="0"/>
    </w:p>
    <w:sectPr w:rsidR="007B47B4" w:rsidRPr="007B47B4" w:rsidSect="005F48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62F0"/>
    <w:multiLevelType w:val="hybridMultilevel"/>
    <w:tmpl w:val="825CA2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6276A0B"/>
    <w:multiLevelType w:val="hybridMultilevel"/>
    <w:tmpl w:val="825CA2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A95670"/>
    <w:multiLevelType w:val="hybridMultilevel"/>
    <w:tmpl w:val="959626C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951017"/>
    <w:multiLevelType w:val="hybridMultilevel"/>
    <w:tmpl w:val="FAF4141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BAA2EFC"/>
    <w:multiLevelType w:val="hybridMultilevel"/>
    <w:tmpl w:val="825CA2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DC42FA8"/>
    <w:multiLevelType w:val="hybridMultilevel"/>
    <w:tmpl w:val="825CA2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0AA33B8"/>
    <w:multiLevelType w:val="hybridMultilevel"/>
    <w:tmpl w:val="CBE0D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1414418"/>
    <w:multiLevelType w:val="hybridMultilevel"/>
    <w:tmpl w:val="825CA2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5D00151"/>
    <w:multiLevelType w:val="hybridMultilevel"/>
    <w:tmpl w:val="825CA2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
  </w:num>
  <w:num w:numId="3">
    <w:abstractNumId w:val="1"/>
  </w:num>
  <w:num w:numId="4">
    <w:abstractNumId w:val="5"/>
  </w:num>
  <w:num w:numId="5">
    <w:abstractNumId w:val="4"/>
  </w:num>
  <w:num w:numId="6">
    <w:abstractNumId w:val="7"/>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713"/>
    <w:rsid w:val="00134713"/>
    <w:rsid w:val="002F2F56"/>
    <w:rsid w:val="003604F5"/>
    <w:rsid w:val="003E0C0A"/>
    <w:rsid w:val="005F484E"/>
    <w:rsid w:val="00625CC9"/>
    <w:rsid w:val="006C6C81"/>
    <w:rsid w:val="007B47B4"/>
    <w:rsid w:val="00A7761A"/>
    <w:rsid w:val="00C87379"/>
    <w:rsid w:val="00CD79B2"/>
    <w:rsid w:val="00F36D3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84E"/>
    <w:pPr>
      <w:ind w:left="720"/>
      <w:contextualSpacing/>
    </w:pPr>
  </w:style>
  <w:style w:type="paragraph" w:styleId="BalloonText">
    <w:name w:val="Balloon Text"/>
    <w:basedOn w:val="Normal"/>
    <w:link w:val="BalloonTextChar"/>
    <w:uiPriority w:val="99"/>
    <w:semiHidden/>
    <w:unhideWhenUsed/>
    <w:rsid w:val="005F4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84E"/>
    <w:rPr>
      <w:rFonts w:ascii="Tahoma" w:hAnsi="Tahoma" w:cs="Tahoma"/>
      <w:sz w:val="16"/>
      <w:szCs w:val="16"/>
    </w:rPr>
  </w:style>
  <w:style w:type="table" w:styleId="TableGrid">
    <w:name w:val="Table Grid"/>
    <w:basedOn w:val="TableNormal"/>
    <w:uiPriority w:val="39"/>
    <w:rsid w:val="005F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84E"/>
    <w:pPr>
      <w:ind w:left="720"/>
      <w:contextualSpacing/>
    </w:pPr>
  </w:style>
  <w:style w:type="paragraph" w:styleId="BalloonText">
    <w:name w:val="Balloon Text"/>
    <w:basedOn w:val="Normal"/>
    <w:link w:val="BalloonTextChar"/>
    <w:uiPriority w:val="99"/>
    <w:semiHidden/>
    <w:unhideWhenUsed/>
    <w:rsid w:val="005F4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84E"/>
    <w:rPr>
      <w:rFonts w:ascii="Tahoma" w:hAnsi="Tahoma" w:cs="Tahoma"/>
      <w:sz w:val="16"/>
      <w:szCs w:val="16"/>
    </w:rPr>
  </w:style>
  <w:style w:type="table" w:styleId="TableGrid">
    <w:name w:val="Table Grid"/>
    <w:basedOn w:val="TableNormal"/>
    <w:uiPriority w:val="39"/>
    <w:rsid w:val="005F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345974">
      <w:bodyDiv w:val="1"/>
      <w:marLeft w:val="0"/>
      <w:marRight w:val="0"/>
      <w:marTop w:val="0"/>
      <w:marBottom w:val="0"/>
      <w:divBdr>
        <w:top w:val="none" w:sz="0" w:space="0" w:color="auto"/>
        <w:left w:val="none" w:sz="0" w:space="0" w:color="auto"/>
        <w:bottom w:val="none" w:sz="0" w:space="0" w:color="auto"/>
        <w:right w:val="none" w:sz="0" w:space="0" w:color="auto"/>
      </w:divBdr>
      <w:divsChild>
        <w:div w:id="289938771">
          <w:marLeft w:val="0"/>
          <w:marRight w:val="0"/>
          <w:marTop w:val="0"/>
          <w:marBottom w:val="0"/>
          <w:divBdr>
            <w:top w:val="none" w:sz="0" w:space="0" w:color="auto"/>
            <w:left w:val="none" w:sz="0" w:space="0" w:color="auto"/>
            <w:bottom w:val="none" w:sz="0" w:space="0" w:color="auto"/>
            <w:right w:val="none" w:sz="0" w:space="0" w:color="auto"/>
          </w:divBdr>
          <w:divsChild>
            <w:div w:id="784007192">
              <w:marLeft w:val="0"/>
              <w:marRight w:val="0"/>
              <w:marTop w:val="100"/>
              <w:marBottom w:val="100"/>
              <w:divBdr>
                <w:top w:val="none" w:sz="0" w:space="0" w:color="auto"/>
                <w:left w:val="none" w:sz="0" w:space="0" w:color="auto"/>
                <w:bottom w:val="none" w:sz="0" w:space="0" w:color="auto"/>
                <w:right w:val="none" w:sz="0" w:space="0" w:color="auto"/>
              </w:divBdr>
              <w:divsChild>
                <w:div w:id="1420325634">
                  <w:marLeft w:val="0"/>
                  <w:marRight w:val="0"/>
                  <w:marTop w:val="0"/>
                  <w:marBottom w:val="720"/>
                  <w:divBdr>
                    <w:top w:val="none" w:sz="0" w:space="0" w:color="auto"/>
                    <w:left w:val="none" w:sz="0" w:space="0" w:color="auto"/>
                    <w:bottom w:val="none" w:sz="0" w:space="0" w:color="auto"/>
                    <w:right w:val="none" w:sz="0" w:space="0" w:color="auto"/>
                  </w:divBdr>
                  <w:divsChild>
                    <w:div w:id="53555426">
                      <w:marLeft w:val="0"/>
                      <w:marRight w:val="0"/>
                      <w:marTop w:val="0"/>
                      <w:marBottom w:val="0"/>
                      <w:divBdr>
                        <w:top w:val="none" w:sz="0" w:space="0" w:color="auto"/>
                        <w:left w:val="none" w:sz="0" w:space="0" w:color="auto"/>
                        <w:bottom w:val="none" w:sz="0" w:space="0" w:color="auto"/>
                        <w:right w:val="none" w:sz="0" w:space="0" w:color="auto"/>
                      </w:divBdr>
                      <w:divsChild>
                        <w:div w:id="1918245423">
                          <w:marLeft w:val="0"/>
                          <w:marRight w:val="0"/>
                          <w:marTop w:val="0"/>
                          <w:marBottom w:val="0"/>
                          <w:divBdr>
                            <w:top w:val="none" w:sz="0" w:space="0" w:color="auto"/>
                            <w:left w:val="none" w:sz="0" w:space="0" w:color="auto"/>
                            <w:bottom w:val="none" w:sz="0" w:space="0" w:color="auto"/>
                            <w:right w:val="none" w:sz="0" w:space="0" w:color="auto"/>
                          </w:divBdr>
                          <w:divsChild>
                            <w:div w:id="101918639">
                              <w:marLeft w:val="0"/>
                              <w:marRight w:val="0"/>
                              <w:marTop w:val="30"/>
                              <w:marBottom w:val="0"/>
                              <w:divBdr>
                                <w:top w:val="none" w:sz="0" w:space="0" w:color="auto"/>
                                <w:left w:val="none" w:sz="0" w:space="0" w:color="auto"/>
                                <w:bottom w:val="none" w:sz="0" w:space="0" w:color="auto"/>
                                <w:right w:val="none" w:sz="0" w:space="0" w:color="auto"/>
                              </w:divBdr>
                              <w:divsChild>
                                <w:div w:id="1817993823">
                                  <w:marLeft w:val="0"/>
                                  <w:marRight w:val="0"/>
                                  <w:marTop w:val="0"/>
                                  <w:marBottom w:val="0"/>
                                  <w:divBdr>
                                    <w:top w:val="none" w:sz="0" w:space="0" w:color="auto"/>
                                    <w:left w:val="none" w:sz="0" w:space="0" w:color="auto"/>
                                    <w:bottom w:val="none" w:sz="0" w:space="0" w:color="auto"/>
                                    <w:right w:val="none" w:sz="0" w:space="0" w:color="auto"/>
                                  </w:divBdr>
                                  <w:divsChild>
                                    <w:div w:id="365912260">
                                      <w:marLeft w:val="0"/>
                                      <w:marRight w:val="0"/>
                                      <w:marTop w:val="0"/>
                                      <w:marBottom w:val="0"/>
                                      <w:divBdr>
                                        <w:top w:val="none" w:sz="0" w:space="0" w:color="auto"/>
                                        <w:left w:val="none" w:sz="0" w:space="0" w:color="auto"/>
                                        <w:bottom w:val="none" w:sz="0" w:space="0" w:color="auto"/>
                                        <w:right w:val="none" w:sz="0" w:space="0" w:color="auto"/>
                                      </w:divBdr>
                                      <w:divsChild>
                                        <w:div w:id="46924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1061679">
      <w:bodyDiv w:val="1"/>
      <w:marLeft w:val="0"/>
      <w:marRight w:val="0"/>
      <w:marTop w:val="0"/>
      <w:marBottom w:val="0"/>
      <w:divBdr>
        <w:top w:val="none" w:sz="0" w:space="0" w:color="auto"/>
        <w:left w:val="none" w:sz="0" w:space="0" w:color="auto"/>
        <w:bottom w:val="none" w:sz="0" w:space="0" w:color="auto"/>
        <w:right w:val="none" w:sz="0" w:space="0" w:color="auto"/>
      </w:divBdr>
      <w:divsChild>
        <w:div w:id="383675110">
          <w:marLeft w:val="0"/>
          <w:marRight w:val="0"/>
          <w:marTop w:val="0"/>
          <w:marBottom w:val="0"/>
          <w:divBdr>
            <w:top w:val="none" w:sz="0" w:space="0" w:color="auto"/>
            <w:left w:val="none" w:sz="0" w:space="0" w:color="auto"/>
            <w:bottom w:val="none" w:sz="0" w:space="0" w:color="auto"/>
            <w:right w:val="none" w:sz="0" w:space="0" w:color="auto"/>
          </w:divBdr>
          <w:divsChild>
            <w:div w:id="286859957">
              <w:marLeft w:val="0"/>
              <w:marRight w:val="0"/>
              <w:marTop w:val="100"/>
              <w:marBottom w:val="100"/>
              <w:divBdr>
                <w:top w:val="none" w:sz="0" w:space="0" w:color="auto"/>
                <w:left w:val="none" w:sz="0" w:space="0" w:color="auto"/>
                <w:bottom w:val="none" w:sz="0" w:space="0" w:color="auto"/>
                <w:right w:val="none" w:sz="0" w:space="0" w:color="auto"/>
              </w:divBdr>
              <w:divsChild>
                <w:div w:id="1808475653">
                  <w:marLeft w:val="0"/>
                  <w:marRight w:val="0"/>
                  <w:marTop w:val="0"/>
                  <w:marBottom w:val="720"/>
                  <w:divBdr>
                    <w:top w:val="none" w:sz="0" w:space="0" w:color="auto"/>
                    <w:left w:val="none" w:sz="0" w:space="0" w:color="auto"/>
                    <w:bottom w:val="none" w:sz="0" w:space="0" w:color="auto"/>
                    <w:right w:val="none" w:sz="0" w:space="0" w:color="auto"/>
                  </w:divBdr>
                  <w:divsChild>
                    <w:div w:id="1791318772">
                      <w:marLeft w:val="0"/>
                      <w:marRight w:val="0"/>
                      <w:marTop w:val="0"/>
                      <w:marBottom w:val="0"/>
                      <w:divBdr>
                        <w:top w:val="none" w:sz="0" w:space="0" w:color="auto"/>
                        <w:left w:val="none" w:sz="0" w:space="0" w:color="auto"/>
                        <w:bottom w:val="none" w:sz="0" w:space="0" w:color="auto"/>
                        <w:right w:val="none" w:sz="0" w:space="0" w:color="auto"/>
                      </w:divBdr>
                      <w:divsChild>
                        <w:div w:id="1764105604">
                          <w:marLeft w:val="0"/>
                          <w:marRight w:val="0"/>
                          <w:marTop w:val="0"/>
                          <w:marBottom w:val="0"/>
                          <w:divBdr>
                            <w:top w:val="none" w:sz="0" w:space="0" w:color="auto"/>
                            <w:left w:val="none" w:sz="0" w:space="0" w:color="auto"/>
                            <w:bottom w:val="none" w:sz="0" w:space="0" w:color="auto"/>
                            <w:right w:val="none" w:sz="0" w:space="0" w:color="auto"/>
                          </w:divBdr>
                          <w:divsChild>
                            <w:div w:id="111487258">
                              <w:marLeft w:val="0"/>
                              <w:marRight w:val="0"/>
                              <w:marTop w:val="0"/>
                              <w:marBottom w:val="0"/>
                              <w:divBdr>
                                <w:top w:val="none" w:sz="0" w:space="0" w:color="auto"/>
                                <w:left w:val="none" w:sz="0" w:space="0" w:color="auto"/>
                                <w:bottom w:val="none" w:sz="0" w:space="0" w:color="auto"/>
                                <w:right w:val="none" w:sz="0" w:space="0" w:color="auto"/>
                              </w:divBdr>
                              <w:divsChild>
                                <w:div w:id="1239560813">
                                  <w:marLeft w:val="0"/>
                                  <w:marRight w:val="0"/>
                                  <w:marTop w:val="0"/>
                                  <w:marBottom w:val="0"/>
                                  <w:divBdr>
                                    <w:top w:val="none" w:sz="0" w:space="0" w:color="auto"/>
                                    <w:left w:val="none" w:sz="0" w:space="0" w:color="auto"/>
                                    <w:bottom w:val="none" w:sz="0" w:space="0" w:color="auto"/>
                                    <w:right w:val="none" w:sz="0" w:space="0" w:color="auto"/>
                                  </w:divBdr>
                                  <w:divsChild>
                                    <w:div w:id="34872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941594">
      <w:bodyDiv w:val="1"/>
      <w:marLeft w:val="0"/>
      <w:marRight w:val="0"/>
      <w:marTop w:val="0"/>
      <w:marBottom w:val="0"/>
      <w:divBdr>
        <w:top w:val="none" w:sz="0" w:space="0" w:color="auto"/>
        <w:left w:val="none" w:sz="0" w:space="0" w:color="auto"/>
        <w:bottom w:val="none" w:sz="0" w:space="0" w:color="auto"/>
        <w:right w:val="none" w:sz="0" w:space="0" w:color="auto"/>
      </w:divBdr>
      <w:divsChild>
        <w:div w:id="657802402">
          <w:marLeft w:val="0"/>
          <w:marRight w:val="0"/>
          <w:marTop w:val="0"/>
          <w:marBottom w:val="0"/>
          <w:divBdr>
            <w:top w:val="none" w:sz="0" w:space="0" w:color="auto"/>
            <w:left w:val="none" w:sz="0" w:space="0" w:color="auto"/>
            <w:bottom w:val="none" w:sz="0" w:space="0" w:color="auto"/>
            <w:right w:val="none" w:sz="0" w:space="0" w:color="auto"/>
          </w:divBdr>
          <w:divsChild>
            <w:div w:id="1849631674">
              <w:marLeft w:val="0"/>
              <w:marRight w:val="0"/>
              <w:marTop w:val="100"/>
              <w:marBottom w:val="100"/>
              <w:divBdr>
                <w:top w:val="none" w:sz="0" w:space="0" w:color="auto"/>
                <w:left w:val="none" w:sz="0" w:space="0" w:color="auto"/>
                <w:bottom w:val="none" w:sz="0" w:space="0" w:color="auto"/>
                <w:right w:val="none" w:sz="0" w:space="0" w:color="auto"/>
              </w:divBdr>
              <w:divsChild>
                <w:div w:id="2021198448">
                  <w:marLeft w:val="0"/>
                  <w:marRight w:val="0"/>
                  <w:marTop w:val="0"/>
                  <w:marBottom w:val="720"/>
                  <w:divBdr>
                    <w:top w:val="none" w:sz="0" w:space="0" w:color="auto"/>
                    <w:left w:val="none" w:sz="0" w:space="0" w:color="auto"/>
                    <w:bottom w:val="none" w:sz="0" w:space="0" w:color="auto"/>
                    <w:right w:val="none" w:sz="0" w:space="0" w:color="auto"/>
                  </w:divBdr>
                  <w:divsChild>
                    <w:div w:id="1998068434">
                      <w:marLeft w:val="0"/>
                      <w:marRight w:val="0"/>
                      <w:marTop w:val="0"/>
                      <w:marBottom w:val="0"/>
                      <w:divBdr>
                        <w:top w:val="none" w:sz="0" w:space="0" w:color="auto"/>
                        <w:left w:val="none" w:sz="0" w:space="0" w:color="auto"/>
                        <w:bottom w:val="none" w:sz="0" w:space="0" w:color="auto"/>
                        <w:right w:val="none" w:sz="0" w:space="0" w:color="auto"/>
                      </w:divBdr>
                      <w:divsChild>
                        <w:div w:id="586619141">
                          <w:marLeft w:val="0"/>
                          <w:marRight w:val="0"/>
                          <w:marTop w:val="0"/>
                          <w:marBottom w:val="0"/>
                          <w:divBdr>
                            <w:top w:val="none" w:sz="0" w:space="0" w:color="auto"/>
                            <w:left w:val="none" w:sz="0" w:space="0" w:color="auto"/>
                            <w:bottom w:val="none" w:sz="0" w:space="0" w:color="auto"/>
                            <w:right w:val="none" w:sz="0" w:space="0" w:color="auto"/>
                          </w:divBdr>
                          <w:divsChild>
                            <w:div w:id="823861761">
                              <w:marLeft w:val="0"/>
                              <w:marRight w:val="0"/>
                              <w:marTop w:val="30"/>
                              <w:marBottom w:val="0"/>
                              <w:divBdr>
                                <w:top w:val="none" w:sz="0" w:space="0" w:color="auto"/>
                                <w:left w:val="none" w:sz="0" w:space="0" w:color="auto"/>
                                <w:bottom w:val="none" w:sz="0" w:space="0" w:color="auto"/>
                                <w:right w:val="none" w:sz="0" w:space="0" w:color="auto"/>
                              </w:divBdr>
                              <w:divsChild>
                                <w:div w:id="193932559">
                                  <w:marLeft w:val="0"/>
                                  <w:marRight w:val="0"/>
                                  <w:marTop w:val="0"/>
                                  <w:marBottom w:val="0"/>
                                  <w:divBdr>
                                    <w:top w:val="none" w:sz="0" w:space="0" w:color="auto"/>
                                    <w:left w:val="none" w:sz="0" w:space="0" w:color="auto"/>
                                    <w:bottom w:val="none" w:sz="0" w:space="0" w:color="auto"/>
                                    <w:right w:val="none" w:sz="0" w:space="0" w:color="auto"/>
                                  </w:divBdr>
                                  <w:divsChild>
                                    <w:div w:id="123815744">
                                      <w:marLeft w:val="0"/>
                                      <w:marRight w:val="0"/>
                                      <w:marTop w:val="0"/>
                                      <w:marBottom w:val="0"/>
                                      <w:divBdr>
                                        <w:top w:val="none" w:sz="0" w:space="0" w:color="auto"/>
                                        <w:left w:val="none" w:sz="0" w:space="0" w:color="auto"/>
                                        <w:bottom w:val="none" w:sz="0" w:space="0" w:color="auto"/>
                                        <w:right w:val="none" w:sz="0" w:space="0" w:color="auto"/>
                                      </w:divBdr>
                                      <w:divsChild>
                                        <w:div w:id="178168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216850">
      <w:bodyDiv w:val="1"/>
      <w:marLeft w:val="0"/>
      <w:marRight w:val="0"/>
      <w:marTop w:val="0"/>
      <w:marBottom w:val="0"/>
      <w:divBdr>
        <w:top w:val="none" w:sz="0" w:space="0" w:color="auto"/>
        <w:left w:val="none" w:sz="0" w:space="0" w:color="auto"/>
        <w:bottom w:val="none" w:sz="0" w:space="0" w:color="auto"/>
        <w:right w:val="none" w:sz="0" w:space="0" w:color="auto"/>
      </w:divBdr>
      <w:divsChild>
        <w:div w:id="948466244">
          <w:marLeft w:val="0"/>
          <w:marRight w:val="0"/>
          <w:marTop w:val="0"/>
          <w:marBottom w:val="0"/>
          <w:divBdr>
            <w:top w:val="none" w:sz="0" w:space="0" w:color="auto"/>
            <w:left w:val="none" w:sz="0" w:space="0" w:color="auto"/>
            <w:bottom w:val="none" w:sz="0" w:space="0" w:color="auto"/>
            <w:right w:val="none" w:sz="0" w:space="0" w:color="auto"/>
          </w:divBdr>
          <w:divsChild>
            <w:div w:id="615598186">
              <w:marLeft w:val="0"/>
              <w:marRight w:val="0"/>
              <w:marTop w:val="100"/>
              <w:marBottom w:val="100"/>
              <w:divBdr>
                <w:top w:val="none" w:sz="0" w:space="0" w:color="auto"/>
                <w:left w:val="none" w:sz="0" w:space="0" w:color="auto"/>
                <w:bottom w:val="none" w:sz="0" w:space="0" w:color="auto"/>
                <w:right w:val="none" w:sz="0" w:space="0" w:color="auto"/>
              </w:divBdr>
              <w:divsChild>
                <w:div w:id="803348183">
                  <w:marLeft w:val="0"/>
                  <w:marRight w:val="0"/>
                  <w:marTop w:val="0"/>
                  <w:marBottom w:val="720"/>
                  <w:divBdr>
                    <w:top w:val="none" w:sz="0" w:space="0" w:color="auto"/>
                    <w:left w:val="none" w:sz="0" w:space="0" w:color="auto"/>
                    <w:bottom w:val="none" w:sz="0" w:space="0" w:color="auto"/>
                    <w:right w:val="none" w:sz="0" w:space="0" w:color="auto"/>
                  </w:divBdr>
                  <w:divsChild>
                    <w:div w:id="1659069501">
                      <w:marLeft w:val="0"/>
                      <w:marRight w:val="0"/>
                      <w:marTop w:val="0"/>
                      <w:marBottom w:val="0"/>
                      <w:divBdr>
                        <w:top w:val="none" w:sz="0" w:space="0" w:color="auto"/>
                        <w:left w:val="none" w:sz="0" w:space="0" w:color="auto"/>
                        <w:bottom w:val="none" w:sz="0" w:space="0" w:color="auto"/>
                        <w:right w:val="none" w:sz="0" w:space="0" w:color="auto"/>
                      </w:divBdr>
                      <w:divsChild>
                        <w:div w:id="1734813991">
                          <w:marLeft w:val="0"/>
                          <w:marRight w:val="0"/>
                          <w:marTop w:val="0"/>
                          <w:marBottom w:val="0"/>
                          <w:divBdr>
                            <w:top w:val="none" w:sz="0" w:space="0" w:color="auto"/>
                            <w:left w:val="none" w:sz="0" w:space="0" w:color="auto"/>
                            <w:bottom w:val="none" w:sz="0" w:space="0" w:color="auto"/>
                            <w:right w:val="none" w:sz="0" w:space="0" w:color="auto"/>
                          </w:divBdr>
                          <w:divsChild>
                            <w:div w:id="1921717899">
                              <w:marLeft w:val="0"/>
                              <w:marRight w:val="0"/>
                              <w:marTop w:val="30"/>
                              <w:marBottom w:val="0"/>
                              <w:divBdr>
                                <w:top w:val="none" w:sz="0" w:space="0" w:color="auto"/>
                                <w:left w:val="none" w:sz="0" w:space="0" w:color="auto"/>
                                <w:bottom w:val="none" w:sz="0" w:space="0" w:color="auto"/>
                                <w:right w:val="none" w:sz="0" w:space="0" w:color="auto"/>
                              </w:divBdr>
                              <w:divsChild>
                                <w:div w:id="1643578872">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377140">
      <w:bodyDiv w:val="1"/>
      <w:marLeft w:val="0"/>
      <w:marRight w:val="0"/>
      <w:marTop w:val="0"/>
      <w:marBottom w:val="0"/>
      <w:divBdr>
        <w:top w:val="none" w:sz="0" w:space="0" w:color="auto"/>
        <w:left w:val="none" w:sz="0" w:space="0" w:color="auto"/>
        <w:bottom w:val="none" w:sz="0" w:space="0" w:color="auto"/>
        <w:right w:val="none" w:sz="0" w:space="0" w:color="auto"/>
      </w:divBdr>
      <w:divsChild>
        <w:div w:id="1774863289">
          <w:marLeft w:val="0"/>
          <w:marRight w:val="0"/>
          <w:marTop w:val="0"/>
          <w:marBottom w:val="0"/>
          <w:divBdr>
            <w:top w:val="none" w:sz="0" w:space="0" w:color="auto"/>
            <w:left w:val="none" w:sz="0" w:space="0" w:color="auto"/>
            <w:bottom w:val="none" w:sz="0" w:space="0" w:color="auto"/>
            <w:right w:val="none" w:sz="0" w:space="0" w:color="auto"/>
          </w:divBdr>
          <w:divsChild>
            <w:div w:id="271085822">
              <w:marLeft w:val="0"/>
              <w:marRight w:val="0"/>
              <w:marTop w:val="100"/>
              <w:marBottom w:val="100"/>
              <w:divBdr>
                <w:top w:val="none" w:sz="0" w:space="0" w:color="auto"/>
                <w:left w:val="none" w:sz="0" w:space="0" w:color="auto"/>
                <w:bottom w:val="none" w:sz="0" w:space="0" w:color="auto"/>
                <w:right w:val="none" w:sz="0" w:space="0" w:color="auto"/>
              </w:divBdr>
              <w:divsChild>
                <w:div w:id="1878925611">
                  <w:marLeft w:val="0"/>
                  <w:marRight w:val="0"/>
                  <w:marTop w:val="0"/>
                  <w:marBottom w:val="720"/>
                  <w:divBdr>
                    <w:top w:val="none" w:sz="0" w:space="0" w:color="auto"/>
                    <w:left w:val="none" w:sz="0" w:space="0" w:color="auto"/>
                    <w:bottom w:val="none" w:sz="0" w:space="0" w:color="auto"/>
                    <w:right w:val="none" w:sz="0" w:space="0" w:color="auto"/>
                  </w:divBdr>
                  <w:divsChild>
                    <w:div w:id="1028605292">
                      <w:marLeft w:val="0"/>
                      <w:marRight w:val="0"/>
                      <w:marTop w:val="0"/>
                      <w:marBottom w:val="0"/>
                      <w:divBdr>
                        <w:top w:val="none" w:sz="0" w:space="0" w:color="auto"/>
                        <w:left w:val="none" w:sz="0" w:space="0" w:color="auto"/>
                        <w:bottom w:val="none" w:sz="0" w:space="0" w:color="auto"/>
                        <w:right w:val="none" w:sz="0" w:space="0" w:color="auto"/>
                      </w:divBdr>
                      <w:divsChild>
                        <w:div w:id="402291559">
                          <w:marLeft w:val="0"/>
                          <w:marRight w:val="0"/>
                          <w:marTop w:val="0"/>
                          <w:marBottom w:val="0"/>
                          <w:divBdr>
                            <w:top w:val="none" w:sz="0" w:space="0" w:color="auto"/>
                            <w:left w:val="none" w:sz="0" w:space="0" w:color="auto"/>
                            <w:bottom w:val="none" w:sz="0" w:space="0" w:color="auto"/>
                            <w:right w:val="none" w:sz="0" w:space="0" w:color="auto"/>
                          </w:divBdr>
                          <w:divsChild>
                            <w:div w:id="1760561487">
                              <w:marLeft w:val="0"/>
                              <w:marRight w:val="0"/>
                              <w:marTop w:val="30"/>
                              <w:marBottom w:val="0"/>
                              <w:divBdr>
                                <w:top w:val="none" w:sz="0" w:space="0" w:color="auto"/>
                                <w:left w:val="none" w:sz="0" w:space="0" w:color="auto"/>
                                <w:bottom w:val="none" w:sz="0" w:space="0" w:color="auto"/>
                                <w:right w:val="none" w:sz="0" w:space="0" w:color="auto"/>
                              </w:divBdr>
                              <w:divsChild>
                                <w:div w:id="992490899">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94631">
      <w:bodyDiv w:val="1"/>
      <w:marLeft w:val="0"/>
      <w:marRight w:val="0"/>
      <w:marTop w:val="0"/>
      <w:marBottom w:val="0"/>
      <w:divBdr>
        <w:top w:val="none" w:sz="0" w:space="0" w:color="auto"/>
        <w:left w:val="none" w:sz="0" w:space="0" w:color="auto"/>
        <w:bottom w:val="none" w:sz="0" w:space="0" w:color="auto"/>
        <w:right w:val="none" w:sz="0" w:space="0" w:color="auto"/>
      </w:divBdr>
    </w:div>
    <w:div w:id="1645306754">
      <w:bodyDiv w:val="1"/>
      <w:marLeft w:val="0"/>
      <w:marRight w:val="0"/>
      <w:marTop w:val="0"/>
      <w:marBottom w:val="0"/>
      <w:divBdr>
        <w:top w:val="none" w:sz="0" w:space="0" w:color="auto"/>
        <w:left w:val="none" w:sz="0" w:space="0" w:color="auto"/>
        <w:bottom w:val="none" w:sz="0" w:space="0" w:color="auto"/>
        <w:right w:val="none" w:sz="0" w:space="0" w:color="auto"/>
      </w:divBdr>
      <w:divsChild>
        <w:div w:id="2102945581">
          <w:marLeft w:val="0"/>
          <w:marRight w:val="0"/>
          <w:marTop w:val="0"/>
          <w:marBottom w:val="0"/>
          <w:divBdr>
            <w:top w:val="none" w:sz="0" w:space="0" w:color="auto"/>
            <w:left w:val="none" w:sz="0" w:space="0" w:color="auto"/>
            <w:bottom w:val="none" w:sz="0" w:space="0" w:color="auto"/>
            <w:right w:val="none" w:sz="0" w:space="0" w:color="auto"/>
          </w:divBdr>
          <w:divsChild>
            <w:div w:id="417755114">
              <w:marLeft w:val="0"/>
              <w:marRight w:val="0"/>
              <w:marTop w:val="100"/>
              <w:marBottom w:val="100"/>
              <w:divBdr>
                <w:top w:val="none" w:sz="0" w:space="0" w:color="auto"/>
                <w:left w:val="none" w:sz="0" w:space="0" w:color="auto"/>
                <w:bottom w:val="none" w:sz="0" w:space="0" w:color="auto"/>
                <w:right w:val="none" w:sz="0" w:space="0" w:color="auto"/>
              </w:divBdr>
              <w:divsChild>
                <w:div w:id="1857890681">
                  <w:marLeft w:val="0"/>
                  <w:marRight w:val="0"/>
                  <w:marTop w:val="0"/>
                  <w:marBottom w:val="720"/>
                  <w:divBdr>
                    <w:top w:val="none" w:sz="0" w:space="0" w:color="auto"/>
                    <w:left w:val="none" w:sz="0" w:space="0" w:color="auto"/>
                    <w:bottom w:val="none" w:sz="0" w:space="0" w:color="auto"/>
                    <w:right w:val="none" w:sz="0" w:space="0" w:color="auto"/>
                  </w:divBdr>
                  <w:divsChild>
                    <w:div w:id="656810426">
                      <w:marLeft w:val="0"/>
                      <w:marRight w:val="0"/>
                      <w:marTop w:val="0"/>
                      <w:marBottom w:val="0"/>
                      <w:divBdr>
                        <w:top w:val="none" w:sz="0" w:space="0" w:color="auto"/>
                        <w:left w:val="none" w:sz="0" w:space="0" w:color="auto"/>
                        <w:bottom w:val="none" w:sz="0" w:space="0" w:color="auto"/>
                        <w:right w:val="none" w:sz="0" w:space="0" w:color="auto"/>
                      </w:divBdr>
                      <w:divsChild>
                        <w:div w:id="253131422">
                          <w:marLeft w:val="0"/>
                          <w:marRight w:val="0"/>
                          <w:marTop w:val="0"/>
                          <w:marBottom w:val="0"/>
                          <w:divBdr>
                            <w:top w:val="none" w:sz="0" w:space="0" w:color="auto"/>
                            <w:left w:val="none" w:sz="0" w:space="0" w:color="auto"/>
                            <w:bottom w:val="none" w:sz="0" w:space="0" w:color="auto"/>
                            <w:right w:val="none" w:sz="0" w:space="0" w:color="auto"/>
                          </w:divBdr>
                          <w:divsChild>
                            <w:div w:id="2083330577">
                              <w:marLeft w:val="0"/>
                              <w:marRight w:val="0"/>
                              <w:marTop w:val="30"/>
                              <w:marBottom w:val="0"/>
                              <w:divBdr>
                                <w:top w:val="none" w:sz="0" w:space="0" w:color="auto"/>
                                <w:left w:val="none" w:sz="0" w:space="0" w:color="auto"/>
                                <w:bottom w:val="none" w:sz="0" w:space="0" w:color="auto"/>
                                <w:right w:val="none" w:sz="0" w:space="0" w:color="auto"/>
                              </w:divBdr>
                              <w:divsChild>
                                <w:div w:id="1279681930">
                                  <w:marLeft w:val="0"/>
                                  <w:marRight w:val="0"/>
                                  <w:marTop w:val="0"/>
                                  <w:marBottom w:val="0"/>
                                  <w:divBdr>
                                    <w:top w:val="none" w:sz="0" w:space="0" w:color="auto"/>
                                    <w:left w:val="none" w:sz="0" w:space="0" w:color="auto"/>
                                    <w:bottom w:val="none" w:sz="0" w:space="0" w:color="auto"/>
                                    <w:right w:val="none" w:sz="0" w:space="0" w:color="auto"/>
                                  </w:divBdr>
                                  <w:divsChild>
                                    <w:div w:id="2003698697">
                                      <w:marLeft w:val="0"/>
                                      <w:marRight w:val="0"/>
                                      <w:marTop w:val="0"/>
                                      <w:marBottom w:val="0"/>
                                      <w:divBdr>
                                        <w:top w:val="none" w:sz="0" w:space="0" w:color="auto"/>
                                        <w:left w:val="none" w:sz="0" w:space="0" w:color="auto"/>
                                        <w:bottom w:val="none" w:sz="0" w:space="0" w:color="auto"/>
                                        <w:right w:val="none" w:sz="0" w:space="0" w:color="auto"/>
                                      </w:divBdr>
                                      <w:divsChild>
                                        <w:div w:id="3657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French International School</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CASTELEYN Soizick</dc:creator>
  <cp:lastModifiedBy>Gruere Clarisse</cp:lastModifiedBy>
  <cp:revision>3</cp:revision>
  <dcterms:created xsi:type="dcterms:W3CDTF">2018-01-24T09:36:00Z</dcterms:created>
  <dcterms:modified xsi:type="dcterms:W3CDTF">2018-01-25T02:49:00Z</dcterms:modified>
</cp:coreProperties>
</file>